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4AC" w:rsidRDefault="00D634AC" w:rsidP="0095156E">
      <w:pPr>
        <w:ind w:left="-426" w:right="-631"/>
        <w:rPr>
          <w:rFonts w:ascii="TriumphBrokman" w:hAnsi="TriumphBrokman" w:cs="Times New Roman"/>
          <w:b/>
          <w:bCs/>
          <w:sz w:val="20"/>
          <w:szCs w:val="20"/>
        </w:rPr>
      </w:pPr>
      <w:bookmarkStart w:id="0" w:name="_GoBack"/>
      <w:bookmarkEnd w:id="0"/>
      <w:r>
        <w:rPr>
          <w:rFonts w:ascii="TriumphBrokman" w:hAnsi="TriumphBrokman" w:cs="Times New Roman"/>
          <w:b/>
          <w:bCs/>
          <w:noProof/>
          <w:sz w:val="20"/>
          <w:szCs w:val="20"/>
          <w:lang w:eastAsia="ja-JP" w:bidi="th-TH"/>
        </w:rPr>
        <w:drawing>
          <wp:anchor distT="0" distB="0" distL="114300" distR="114300" simplePos="0" relativeHeight="251658240" behindDoc="1" locked="0" layoutInCell="1" allowOverlap="1" wp14:anchorId="23C9CFEC" wp14:editId="103A4E07">
            <wp:simplePos x="0" y="0"/>
            <wp:positionH relativeFrom="column">
              <wp:posOffset>4000500</wp:posOffset>
            </wp:positionH>
            <wp:positionV relativeFrom="paragraph">
              <wp:posOffset>-67945</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p>
    <w:p w:rsidR="0095156E" w:rsidRDefault="0095156E" w:rsidP="0095156E">
      <w:pPr>
        <w:ind w:left="-426" w:right="-631"/>
        <w:rPr>
          <w:rFonts w:ascii="TriumphBrokman ExtraBold" w:hAnsi="TriumphBrokman ExtraBold" w:cs="Times New Roman"/>
          <w:b/>
          <w:bCs/>
          <w:sz w:val="28"/>
          <w:szCs w:val="28"/>
        </w:rPr>
      </w:pPr>
    </w:p>
    <w:p w:rsidR="00D634AC" w:rsidRPr="00D634AC" w:rsidRDefault="00D634AC" w:rsidP="0095156E">
      <w:pPr>
        <w:ind w:left="-426" w:right="-631"/>
        <w:rPr>
          <w:rFonts w:ascii="TriumphBrokman ExtraBold" w:hAnsi="TriumphBrokman ExtraBold" w:cs="Times New Roman"/>
          <w:b/>
          <w:bCs/>
          <w:sz w:val="28"/>
          <w:szCs w:val="28"/>
        </w:rPr>
      </w:pPr>
      <w:r w:rsidRPr="00D634AC">
        <w:rPr>
          <w:rFonts w:ascii="TriumphBrokman ExtraBold" w:hAnsi="TriumphBrokman ExtraBold" w:cs="Times New Roman"/>
          <w:b/>
          <w:bCs/>
          <w:sz w:val="28"/>
          <w:szCs w:val="28"/>
        </w:rPr>
        <w:t>PRESS RELEASE</w:t>
      </w: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820072" w:rsidRDefault="00820072"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457CF6" w:rsidRPr="00803590" w:rsidRDefault="00457CF6" w:rsidP="00457CF6">
      <w:pPr>
        <w:jc w:val="center"/>
        <w:rPr>
          <w:rFonts w:ascii="TriumphBrokman" w:hAnsi="TriumphBrokman"/>
          <w:sz w:val="28"/>
          <w:szCs w:val="28"/>
        </w:rPr>
      </w:pPr>
    </w:p>
    <w:p w:rsidR="00E657DD" w:rsidRDefault="00E657DD" w:rsidP="00E657DD">
      <w:pPr>
        <w:rPr>
          <w:b/>
          <w:sz w:val="32"/>
          <w:szCs w:val="32"/>
        </w:rPr>
      </w:pPr>
      <w:r>
        <w:rPr>
          <w:b/>
          <w:sz w:val="32"/>
          <w:szCs w:val="32"/>
        </w:rPr>
        <w:t>THE ALL-NEW SPEED TRIPLE S AND SPEED TRIPLE R</w:t>
      </w:r>
    </w:p>
    <w:p w:rsidR="00E657DD" w:rsidRDefault="00E657DD" w:rsidP="00E657DD">
      <w:pPr>
        <w:rPr>
          <w:b/>
          <w:sz w:val="32"/>
          <w:szCs w:val="32"/>
        </w:rPr>
      </w:pPr>
    </w:p>
    <w:p w:rsidR="00E657DD" w:rsidRDefault="00E657DD" w:rsidP="00E657DD">
      <w:pPr>
        <w:rPr>
          <w:b/>
        </w:rPr>
      </w:pPr>
      <w:r>
        <w:rPr>
          <w:b/>
        </w:rPr>
        <w:t>KEY FEATURES:</w:t>
      </w:r>
    </w:p>
    <w:p w:rsidR="00E657DD" w:rsidRPr="00CE4015" w:rsidRDefault="00E657DD" w:rsidP="00E657DD">
      <w:pPr>
        <w:rPr>
          <w:b/>
        </w:rPr>
      </w:pPr>
    </w:p>
    <w:p w:rsidR="00E657DD" w:rsidRDefault="00E657DD" w:rsidP="00E657DD">
      <w:pPr>
        <w:pStyle w:val="ListParagraph"/>
        <w:numPr>
          <w:ilvl w:val="0"/>
          <w:numId w:val="11"/>
        </w:numPr>
        <w:rPr>
          <w:b/>
        </w:rPr>
      </w:pPr>
      <w:r>
        <w:rPr>
          <w:b/>
        </w:rPr>
        <w:t xml:space="preserve">NEW Speed Triple S and Speed Triple R models deliver heightened performance, capability and character </w:t>
      </w:r>
    </w:p>
    <w:p w:rsidR="00E657DD" w:rsidRDefault="00E657DD" w:rsidP="00E657DD">
      <w:pPr>
        <w:pStyle w:val="ListParagraph"/>
        <w:numPr>
          <w:ilvl w:val="0"/>
          <w:numId w:val="11"/>
        </w:numPr>
        <w:rPr>
          <w:b/>
        </w:rPr>
      </w:pPr>
      <w:r>
        <w:rPr>
          <w:b/>
        </w:rPr>
        <w:t>New 1050cc triple engine, with 104 developments to improve peak power and increase torque across the entire rev range</w:t>
      </w:r>
    </w:p>
    <w:p w:rsidR="00E657DD" w:rsidRDefault="00E657DD" w:rsidP="00E657DD">
      <w:pPr>
        <w:pStyle w:val="ListParagraph"/>
        <w:numPr>
          <w:ilvl w:val="0"/>
          <w:numId w:val="11"/>
        </w:numPr>
        <w:rPr>
          <w:b/>
        </w:rPr>
      </w:pPr>
      <w:r>
        <w:rPr>
          <w:b/>
        </w:rPr>
        <w:t>Improved drivetrain, featuring a new slip assist clutch</w:t>
      </w:r>
    </w:p>
    <w:p w:rsidR="00E657DD" w:rsidRPr="00E034BA" w:rsidRDefault="00E657DD" w:rsidP="00E657DD">
      <w:pPr>
        <w:pStyle w:val="ListParagraph"/>
        <w:numPr>
          <w:ilvl w:val="0"/>
          <w:numId w:val="11"/>
        </w:numPr>
        <w:rPr>
          <w:b/>
        </w:rPr>
      </w:pPr>
      <w:r>
        <w:rPr>
          <w:b/>
        </w:rPr>
        <w:t>Lighter, better sounding, performance-improving exhaust</w:t>
      </w:r>
    </w:p>
    <w:p w:rsidR="00E657DD" w:rsidRDefault="00E657DD" w:rsidP="00E657DD">
      <w:pPr>
        <w:pStyle w:val="ListParagraph"/>
        <w:numPr>
          <w:ilvl w:val="0"/>
          <w:numId w:val="11"/>
        </w:numPr>
        <w:rPr>
          <w:b/>
        </w:rPr>
      </w:pPr>
      <w:r>
        <w:rPr>
          <w:b/>
        </w:rPr>
        <w:t>Ride-by-Wire throttle, enabling selectable Rider Modes – 5 in total – and selectable throttle maps</w:t>
      </w:r>
    </w:p>
    <w:p w:rsidR="00E657DD" w:rsidRDefault="00E657DD" w:rsidP="00E657DD">
      <w:pPr>
        <w:pStyle w:val="ListParagraph"/>
        <w:numPr>
          <w:ilvl w:val="0"/>
          <w:numId w:val="11"/>
        </w:numPr>
        <w:rPr>
          <w:b/>
        </w:rPr>
      </w:pPr>
      <w:r>
        <w:rPr>
          <w:b/>
        </w:rPr>
        <w:t>Rider-selectable traction control for</w:t>
      </w:r>
      <w:r w:rsidR="00ED3F3C">
        <w:rPr>
          <w:b/>
        </w:rPr>
        <w:t xml:space="preserve"> </w:t>
      </w:r>
      <w:r>
        <w:rPr>
          <w:b/>
        </w:rPr>
        <w:t>rain,</w:t>
      </w:r>
      <w:r w:rsidR="00ED3F3C">
        <w:rPr>
          <w:b/>
        </w:rPr>
        <w:t xml:space="preserve"> road,</w:t>
      </w:r>
      <w:r>
        <w:rPr>
          <w:b/>
        </w:rPr>
        <w:t xml:space="preserve"> track and off as standard, linked to Rider Modes</w:t>
      </w:r>
    </w:p>
    <w:p w:rsidR="00E657DD" w:rsidRPr="00CE4015" w:rsidRDefault="00E657DD" w:rsidP="00E657DD">
      <w:pPr>
        <w:pStyle w:val="ListParagraph"/>
        <w:numPr>
          <w:ilvl w:val="0"/>
          <w:numId w:val="11"/>
        </w:numPr>
        <w:rPr>
          <w:b/>
        </w:rPr>
      </w:pPr>
      <w:r>
        <w:rPr>
          <w:b/>
        </w:rPr>
        <w:t>Athletic aggressive styling including new twin headlights with integral daytime running lights</w:t>
      </w:r>
    </w:p>
    <w:p w:rsidR="00E657DD" w:rsidRDefault="00E657DD" w:rsidP="00E657DD">
      <w:pPr>
        <w:rPr>
          <w:b/>
        </w:rPr>
      </w:pPr>
    </w:p>
    <w:p w:rsidR="00E657DD" w:rsidRDefault="00E657DD" w:rsidP="00E657DD">
      <w:r>
        <w:t xml:space="preserve">The new </w:t>
      </w:r>
      <w:r w:rsidRPr="00297079">
        <w:t>Speed Triple S and Speed Triple R</w:t>
      </w:r>
      <w:r>
        <w:t xml:space="preserve"> signal a new era for Triumph’s legendary Speed Triple. Designed to be more focused, more powerful, more capable and with more character than any previous generation, these new models redefine the performance roadster segment.</w:t>
      </w:r>
    </w:p>
    <w:p w:rsidR="00E657DD" w:rsidRDefault="00E657DD" w:rsidP="00E657DD"/>
    <w:p w:rsidR="00E657DD" w:rsidRPr="000A0D16" w:rsidRDefault="00E657DD" w:rsidP="00E657DD">
      <w:r>
        <w:t xml:space="preserve">The new </w:t>
      </w:r>
      <w:r w:rsidRPr="00297079">
        <w:t>Speed Triple S</w:t>
      </w:r>
      <w:r>
        <w:t xml:space="preserve"> is the entry to the 1050cc performance roadster range while the new </w:t>
      </w:r>
      <w:r w:rsidRPr="00297079">
        <w:t>Speed Triple R</w:t>
      </w:r>
      <w:r>
        <w:t xml:space="preserve"> is the new flagship of the Triumph triple-</w:t>
      </w:r>
      <w:proofErr w:type="spellStart"/>
      <w:r>
        <w:t>engined</w:t>
      </w:r>
      <w:proofErr w:type="spellEnd"/>
      <w:r>
        <w:t xml:space="preserve"> roadster range.  </w:t>
      </w:r>
    </w:p>
    <w:p w:rsidR="00E657DD" w:rsidRDefault="00E657DD" w:rsidP="00E657DD"/>
    <w:p w:rsidR="00E657DD" w:rsidRDefault="00E657DD" w:rsidP="00E657DD">
      <w:r>
        <w:t xml:space="preserve">These new models retain all the brooding style and minimalist beauty of their predecessors, but add </w:t>
      </w:r>
      <w:r w:rsidRPr="00297079">
        <w:t>more performance, more capability and more attitude</w:t>
      </w:r>
      <w:r>
        <w:t xml:space="preserve"> to give the rider </w:t>
      </w:r>
      <w:r w:rsidRPr="00297079">
        <w:t>maximum fun and maximum thrills.</w:t>
      </w:r>
    </w:p>
    <w:p w:rsidR="00E657DD" w:rsidRDefault="00E657DD" w:rsidP="00E657DD"/>
    <w:p w:rsidR="00E657DD" w:rsidRDefault="00E657DD" w:rsidP="00E657DD"/>
    <w:p w:rsidR="00E657DD" w:rsidRDefault="00E657DD" w:rsidP="00E657DD">
      <w:pPr>
        <w:rPr>
          <w:b/>
        </w:rPr>
      </w:pPr>
      <w:r>
        <w:rPr>
          <w:b/>
        </w:rPr>
        <w:t>NEW 1050cc TRIPLE ENGINE</w:t>
      </w:r>
    </w:p>
    <w:p w:rsidR="00E657DD" w:rsidRDefault="00E657DD" w:rsidP="00E657DD"/>
    <w:p w:rsidR="00E657DD" w:rsidRDefault="00E657DD" w:rsidP="00E657DD">
      <w:r>
        <w:t>The all new 1050cc triple engine that powers the new Speed Triple,</w:t>
      </w:r>
      <w:r w:rsidR="00AF1E4E">
        <w:t xml:space="preserve"> </w:t>
      </w:r>
      <w:r>
        <w:t>incorporates 104</w:t>
      </w:r>
      <w:r w:rsidR="000049AF">
        <w:t xml:space="preserve"> new developments resulting in </w:t>
      </w:r>
      <w:r>
        <w:t xml:space="preserve">an incredibly responsive, free-revving torque-rich power plant. With more torque across the entire rev range and an increase in peak power, the new engine allows the rider to capitalise on the Speed Triple’s incredibly agile chassis with instant response and incredible drive at any revs. </w:t>
      </w:r>
    </w:p>
    <w:p w:rsidR="00E657DD" w:rsidRDefault="00E657DD" w:rsidP="00E657DD"/>
    <w:p w:rsidR="00ED3F3C" w:rsidRDefault="00ED3F3C" w:rsidP="00E657DD"/>
    <w:p w:rsidR="00E657DD" w:rsidRDefault="00E657DD" w:rsidP="00E657DD">
      <w:r>
        <w:t>Engine developments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258"/>
      </w:tblGrid>
      <w:tr w:rsidR="00E657DD" w:rsidTr="007D295E">
        <w:tc>
          <w:tcPr>
            <w:tcW w:w="4258" w:type="dxa"/>
          </w:tcPr>
          <w:p w:rsidR="00E657DD" w:rsidRDefault="00E657DD" w:rsidP="00E657DD">
            <w:pPr>
              <w:pStyle w:val="ListParagraph"/>
              <w:numPr>
                <w:ilvl w:val="0"/>
                <w:numId w:val="18"/>
              </w:numPr>
            </w:pPr>
            <w:r>
              <w:t>New piston and crankshaft design</w:t>
            </w:r>
          </w:p>
        </w:tc>
        <w:tc>
          <w:tcPr>
            <w:tcW w:w="4258" w:type="dxa"/>
          </w:tcPr>
          <w:p w:rsidR="00E657DD" w:rsidRDefault="00E657DD" w:rsidP="00E657DD">
            <w:pPr>
              <w:pStyle w:val="ListParagraph"/>
              <w:numPr>
                <w:ilvl w:val="0"/>
                <w:numId w:val="18"/>
              </w:numPr>
            </w:pPr>
            <w:r>
              <w:t>New ECU</w:t>
            </w:r>
          </w:p>
        </w:tc>
      </w:tr>
      <w:tr w:rsidR="00E657DD" w:rsidTr="007D295E">
        <w:tc>
          <w:tcPr>
            <w:tcW w:w="4258" w:type="dxa"/>
          </w:tcPr>
          <w:p w:rsidR="00E657DD" w:rsidRDefault="00E657DD" w:rsidP="00E657DD">
            <w:pPr>
              <w:pStyle w:val="ListParagraph"/>
              <w:numPr>
                <w:ilvl w:val="0"/>
                <w:numId w:val="18"/>
              </w:numPr>
            </w:pPr>
            <w:r>
              <w:t>New combustion chamber design</w:t>
            </w:r>
          </w:p>
        </w:tc>
        <w:tc>
          <w:tcPr>
            <w:tcW w:w="4258" w:type="dxa"/>
          </w:tcPr>
          <w:p w:rsidR="00E657DD" w:rsidRDefault="00E657DD" w:rsidP="00E657DD">
            <w:pPr>
              <w:pStyle w:val="ListParagraph"/>
              <w:numPr>
                <w:ilvl w:val="0"/>
                <w:numId w:val="18"/>
              </w:numPr>
            </w:pPr>
            <w:r>
              <w:t>Modified cylinder head design</w:t>
            </w:r>
          </w:p>
        </w:tc>
      </w:tr>
      <w:tr w:rsidR="00E657DD" w:rsidTr="007D295E">
        <w:tc>
          <w:tcPr>
            <w:tcW w:w="4258" w:type="dxa"/>
          </w:tcPr>
          <w:p w:rsidR="00E657DD" w:rsidRDefault="00E657DD" w:rsidP="00E657DD">
            <w:pPr>
              <w:pStyle w:val="ListParagraph"/>
              <w:numPr>
                <w:ilvl w:val="0"/>
                <w:numId w:val="18"/>
              </w:numPr>
            </w:pPr>
            <w:r>
              <w:t>Increased flow intake ports</w:t>
            </w:r>
          </w:p>
        </w:tc>
        <w:tc>
          <w:tcPr>
            <w:tcW w:w="4258" w:type="dxa"/>
          </w:tcPr>
          <w:p w:rsidR="00E657DD" w:rsidRDefault="00E657DD" w:rsidP="00E657DD">
            <w:pPr>
              <w:pStyle w:val="ListParagraph"/>
              <w:numPr>
                <w:ilvl w:val="0"/>
                <w:numId w:val="18"/>
              </w:numPr>
            </w:pPr>
            <w:r>
              <w:t>New exhaust header design</w:t>
            </w:r>
          </w:p>
        </w:tc>
      </w:tr>
      <w:tr w:rsidR="00E657DD" w:rsidTr="007D295E">
        <w:tc>
          <w:tcPr>
            <w:tcW w:w="4258" w:type="dxa"/>
          </w:tcPr>
          <w:p w:rsidR="00E657DD" w:rsidRDefault="00E657DD" w:rsidP="00E657DD">
            <w:pPr>
              <w:pStyle w:val="ListParagraph"/>
              <w:numPr>
                <w:ilvl w:val="0"/>
                <w:numId w:val="18"/>
              </w:numPr>
            </w:pPr>
            <w:r>
              <w:t>New Ride-by-Wire throttle bodies</w:t>
            </w:r>
          </w:p>
        </w:tc>
        <w:tc>
          <w:tcPr>
            <w:tcW w:w="4258" w:type="dxa"/>
          </w:tcPr>
          <w:p w:rsidR="00E657DD" w:rsidRDefault="00E657DD" w:rsidP="00E657DD">
            <w:pPr>
              <w:pStyle w:val="ListParagraph"/>
              <w:numPr>
                <w:ilvl w:val="0"/>
                <w:numId w:val="18"/>
              </w:numPr>
            </w:pPr>
            <w:r>
              <w:t xml:space="preserve">Re-designed </w:t>
            </w:r>
            <w:proofErr w:type="spellStart"/>
            <w:r>
              <w:t>airbox</w:t>
            </w:r>
            <w:proofErr w:type="spellEnd"/>
          </w:p>
        </w:tc>
      </w:tr>
      <w:tr w:rsidR="00E657DD" w:rsidTr="007D295E">
        <w:tc>
          <w:tcPr>
            <w:tcW w:w="4258" w:type="dxa"/>
          </w:tcPr>
          <w:p w:rsidR="00E657DD" w:rsidRDefault="00E657DD" w:rsidP="00E657DD">
            <w:pPr>
              <w:pStyle w:val="ListParagraph"/>
              <w:numPr>
                <w:ilvl w:val="0"/>
                <w:numId w:val="18"/>
              </w:numPr>
            </w:pPr>
            <w:r>
              <w:t>Revised fuel system</w:t>
            </w:r>
          </w:p>
        </w:tc>
        <w:tc>
          <w:tcPr>
            <w:tcW w:w="4258" w:type="dxa"/>
          </w:tcPr>
          <w:p w:rsidR="00E657DD" w:rsidRDefault="00E657DD" w:rsidP="00E657DD">
            <w:pPr>
              <w:pStyle w:val="ListParagraph"/>
              <w:numPr>
                <w:ilvl w:val="0"/>
                <w:numId w:val="18"/>
              </w:numPr>
            </w:pPr>
            <w:r>
              <w:t>Smaller, narrower, more efficient radiator</w:t>
            </w:r>
          </w:p>
        </w:tc>
      </w:tr>
    </w:tbl>
    <w:p w:rsidR="00E657DD" w:rsidRDefault="00E657DD" w:rsidP="00E657DD"/>
    <w:p w:rsidR="00E657DD" w:rsidRPr="006D75C7" w:rsidRDefault="00E657DD" w:rsidP="00E657DD">
      <w:r w:rsidRPr="006D75C7">
        <w:t xml:space="preserve">The new fuel delivery system ensures a superior fuel mix to increase combustion performance, while the new header design allows for a larger, denser catalyst with no loss of exhaust flow. </w:t>
      </w:r>
    </w:p>
    <w:p w:rsidR="00E657DD" w:rsidRDefault="00E657DD" w:rsidP="00E657DD"/>
    <w:p w:rsidR="00E657DD" w:rsidRPr="006D75C7" w:rsidRDefault="00E657DD" w:rsidP="00E657DD">
      <w:r w:rsidRPr="006D75C7">
        <w:t>All of these changes have been made with a single</w:t>
      </w:r>
      <w:r>
        <w:t xml:space="preserve"> aim in mind</w:t>
      </w:r>
      <w:r w:rsidRPr="006D75C7">
        <w:t>: to improve the rider experience</w:t>
      </w:r>
      <w:r>
        <w:t xml:space="preserve"> through delivery</w:t>
      </w:r>
      <w:r w:rsidRPr="006D75C7">
        <w:t xml:space="preserve"> </w:t>
      </w:r>
      <w:r>
        <w:t xml:space="preserve">of a </w:t>
      </w:r>
      <w:r w:rsidRPr="006D75C7">
        <w:t>livelier, more</w:t>
      </w:r>
      <w:r>
        <w:t xml:space="preserve"> engaging and more</w:t>
      </w:r>
      <w:r w:rsidRPr="006D75C7">
        <w:t xml:space="preserve"> involving ride. </w:t>
      </w:r>
    </w:p>
    <w:p w:rsidR="00E657DD" w:rsidRDefault="00E657DD" w:rsidP="00E657DD"/>
    <w:p w:rsidR="00E657DD" w:rsidRDefault="00E657DD" w:rsidP="00E657DD">
      <w:pPr>
        <w:rPr>
          <w:b/>
        </w:rPr>
      </w:pPr>
      <w:r>
        <w:rPr>
          <w:b/>
        </w:rPr>
        <w:t>NEW  DRIVETRAIN</w:t>
      </w:r>
    </w:p>
    <w:p w:rsidR="00E657DD" w:rsidRDefault="00E657DD" w:rsidP="00E657DD">
      <w:pPr>
        <w:rPr>
          <w:b/>
        </w:rPr>
      </w:pPr>
    </w:p>
    <w:p w:rsidR="00E657DD" w:rsidRDefault="00E657DD" w:rsidP="00E657DD">
      <w:r>
        <w:t xml:space="preserve">The drivetrain also features a host of developments and features </w:t>
      </w:r>
      <w:r w:rsidRPr="002B3B7E">
        <w:t xml:space="preserve">new gear linkages, </w:t>
      </w:r>
      <w:r>
        <w:t>new</w:t>
      </w:r>
      <w:r w:rsidRPr="002B3B7E">
        <w:t xml:space="preserve"> balance</w:t>
      </w:r>
      <w:r>
        <w:t xml:space="preserve">r gears with new geometry </w:t>
      </w:r>
      <w:r w:rsidRPr="002B3B7E">
        <w:t>and a new slip assist clutch</w:t>
      </w:r>
      <w:r>
        <w:t>. In combination, these changes</w:t>
      </w:r>
      <w:r w:rsidRPr="002B3B7E">
        <w:t xml:space="preserve"> give the rider </w:t>
      </w:r>
      <w:r>
        <w:t>great</w:t>
      </w:r>
      <w:r w:rsidRPr="002B3B7E">
        <w:t xml:space="preserve"> shift feel with less lever effort when going through the gears</w:t>
      </w:r>
      <w:r>
        <w:t>.</w:t>
      </w:r>
      <w:r w:rsidRPr="002B3B7E">
        <w:t xml:space="preserve"> </w:t>
      </w:r>
    </w:p>
    <w:p w:rsidR="00E657DD" w:rsidRPr="002B3B7E" w:rsidRDefault="00E657DD" w:rsidP="00E657DD"/>
    <w:p w:rsidR="00E657DD" w:rsidRPr="002B3B7E" w:rsidRDefault="00E657DD" w:rsidP="00E657DD">
      <w:pPr>
        <w:rPr>
          <w:b/>
        </w:rPr>
      </w:pPr>
      <w:r>
        <w:rPr>
          <w:b/>
        </w:rPr>
        <w:t>FREE</w:t>
      </w:r>
      <w:r w:rsidRPr="002B3B7E">
        <w:rPr>
          <w:b/>
        </w:rPr>
        <w:t>-FLOWING EXHAUST SYSTEM</w:t>
      </w:r>
    </w:p>
    <w:p w:rsidR="00E657DD" w:rsidRPr="002B3B7E" w:rsidRDefault="00E657DD" w:rsidP="00E657DD"/>
    <w:p w:rsidR="00E657DD" w:rsidRDefault="00E657DD" w:rsidP="00E657DD">
      <w:r w:rsidRPr="002B3B7E">
        <w:t xml:space="preserve">Completing the </w:t>
      </w:r>
      <w:r>
        <w:t xml:space="preserve">new </w:t>
      </w:r>
      <w:r w:rsidRPr="002B3B7E">
        <w:t xml:space="preserve">engine and drivetrain is a new exhaust system, </w:t>
      </w:r>
      <w:r w:rsidR="00E96746">
        <w:t>with silencers that are</w:t>
      </w:r>
      <w:r w:rsidRPr="002B3B7E">
        <w:t xml:space="preserve"> 70.2</w:t>
      </w:r>
      <w:r>
        <w:t>% more free-</w:t>
      </w:r>
      <w:r w:rsidRPr="002B3B7E">
        <w:t>flowing and 139g lighter on either side</w:t>
      </w:r>
      <w:r>
        <w:t xml:space="preserve"> than the previous model</w:t>
      </w:r>
      <w:r w:rsidR="00AF1E4E">
        <w:t xml:space="preserve">. </w:t>
      </w:r>
      <w:r>
        <w:t>It works in conjunction with</w:t>
      </w:r>
      <w:r w:rsidRPr="002B3B7E">
        <w:t xml:space="preserve"> the </w:t>
      </w:r>
      <w:r>
        <w:t xml:space="preserve">new </w:t>
      </w:r>
      <w:proofErr w:type="spellStart"/>
      <w:r w:rsidRPr="002B3B7E">
        <w:t>airbox</w:t>
      </w:r>
      <w:proofErr w:type="spellEnd"/>
      <w:r w:rsidRPr="002B3B7E">
        <w:t xml:space="preserve"> </w:t>
      </w:r>
      <w:r>
        <w:t>to</w:t>
      </w:r>
      <w:r w:rsidRPr="002B3B7E">
        <w:t xml:space="preserve"> </w:t>
      </w:r>
      <w:r>
        <w:t xml:space="preserve">reduce emissions, ensure compliance with Euro </w:t>
      </w:r>
      <w:r w:rsidR="00AF1E4E">
        <w:t>legislation</w:t>
      </w:r>
      <w:r>
        <w:t xml:space="preserve"> and importantly increase power. Additionally the new exhaust system amplifies the signature Speed Triple exhaust note – delivering a rich and resonant soundtrack to the ride.</w:t>
      </w:r>
      <w:r>
        <w:br/>
      </w:r>
    </w:p>
    <w:p w:rsidR="00E657DD" w:rsidRDefault="00E657DD" w:rsidP="00E657DD">
      <w:pPr>
        <w:rPr>
          <w:b/>
        </w:rPr>
      </w:pPr>
      <w:r>
        <w:rPr>
          <w:b/>
        </w:rPr>
        <w:t>MORE RIDER-FOCUSED TECHNOLOGY</w:t>
      </w:r>
    </w:p>
    <w:p w:rsidR="00E657DD" w:rsidRDefault="00E657DD" w:rsidP="00E657DD">
      <w:pPr>
        <w:rPr>
          <w:b/>
        </w:rPr>
      </w:pPr>
    </w:p>
    <w:p w:rsidR="00E657DD" w:rsidRPr="00BC00D0" w:rsidRDefault="00E657DD" w:rsidP="00E657DD">
      <w:r>
        <w:t>Both new models feature a suite of rider-focused technology designed to maximise rider control and allow the rider to optimise performance to suit the conditions, climate and their riding style</w:t>
      </w:r>
      <w:r w:rsidRPr="00BC00D0">
        <w:t>.</w:t>
      </w:r>
    </w:p>
    <w:p w:rsidR="00E657DD" w:rsidRDefault="00E657DD" w:rsidP="00E657DD"/>
    <w:p w:rsidR="00E657DD" w:rsidRDefault="00E657DD" w:rsidP="00E657DD">
      <w:r>
        <w:t xml:space="preserve">The new </w:t>
      </w:r>
      <w:r w:rsidRPr="00BC00D0">
        <w:t>Ride-by-Wire throttle</w:t>
      </w:r>
      <w:r>
        <w:t xml:space="preserve"> system</w:t>
      </w:r>
      <w:r w:rsidR="002B7182">
        <w:t xml:space="preserve">, working with the new ECU and </w:t>
      </w:r>
      <w:r>
        <w:t xml:space="preserve">throttle bodies and featuring selectable throttle maps, </w:t>
      </w:r>
      <w:r w:rsidR="00AF1E4E">
        <w:t>gives</w:t>
      </w:r>
      <w:r>
        <w:t xml:space="preserve"> enhanced throttle control, adding to the feel and responsiveness of the bike and also delivers improved fuel efficiency.</w:t>
      </w:r>
    </w:p>
    <w:p w:rsidR="00E657DD" w:rsidRDefault="00E657DD" w:rsidP="00E657DD"/>
    <w:p w:rsidR="00E657DD" w:rsidRDefault="00E657DD" w:rsidP="00E657DD">
      <w:r w:rsidRPr="00BC00D0">
        <w:t>The choice of five different Rider Modes –</w:t>
      </w:r>
      <w:r w:rsidR="00C87B08">
        <w:t xml:space="preserve"> </w:t>
      </w:r>
      <w:r w:rsidRPr="00BC00D0">
        <w:t>Rain,</w:t>
      </w:r>
      <w:r w:rsidR="00C87B08">
        <w:t xml:space="preserve"> </w:t>
      </w:r>
      <w:r w:rsidR="00C87B08" w:rsidRPr="00BC00D0">
        <w:t>Road</w:t>
      </w:r>
      <w:r w:rsidR="00C87B08">
        <w:t>,</w:t>
      </w:r>
      <w:r w:rsidRPr="00BC00D0">
        <w:t xml:space="preserve"> Sport, Track </w:t>
      </w:r>
      <w:r>
        <w:t>a</w:t>
      </w:r>
      <w:r w:rsidRPr="00BC00D0">
        <w:t>nd a unique Rider-config</w:t>
      </w:r>
      <w:r>
        <w:t>urable mode – give the rider d</w:t>
      </w:r>
      <w:r w:rsidRPr="00BC00D0">
        <w:t>istinctly different</w:t>
      </w:r>
      <w:r>
        <w:t xml:space="preserve"> pre-set</w:t>
      </w:r>
      <w:r w:rsidRPr="00BC00D0">
        <w:t xml:space="preserve"> combinations of throttle map, ABS and Traction Control settings</w:t>
      </w:r>
      <w:r w:rsidR="002B7182">
        <w:t>.</w:t>
      </w:r>
      <w:r w:rsidRPr="00BC00D0">
        <w:t xml:space="preserve"> </w:t>
      </w:r>
      <w:r>
        <w:t xml:space="preserve">The rider configurable mode </w:t>
      </w:r>
      <w:r w:rsidRPr="00BC00D0">
        <w:t>as its name suggests, allow</w:t>
      </w:r>
      <w:r>
        <w:t>s</w:t>
      </w:r>
      <w:r w:rsidRPr="00BC00D0">
        <w:t xml:space="preserve"> the </w:t>
      </w:r>
      <w:r>
        <w:t>rider</w:t>
      </w:r>
      <w:r w:rsidRPr="00BC00D0">
        <w:t xml:space="preserve"> to </w:t>
      </w:r>
      <w:r>
        <w:t xml:space="preserve">individually </w:t>
      </w:r>
      <w:r w:rsidRPr="00BC00D0">
        <w:t xml:space="preserve">set all of these performance parameters to </w:t>
      </w:r>
      <w:r w:rsidRPr="00BC00D0">
        <w:lastRenderedPageBreak/>
        <w:t xml:space="preserve">suit their own style of riding. </w:t>
      </w:r>
      <w:r>
        <w:t>They all allow</w:t>
      </w:r>
      <w:r w:rsidRPr="00BC00D0">
        <w:t xml:space="preserve"> the rider to get the most out of their </w:t>
      </w:r>
      <w:r>
        <w:t>Speed Triple S or Speed Triple R ride</w:t>
      </w:r>
      <w:r w:rsidRPr="00BC00D0">
        <w:t xml:space="preserve"> in a wide variety of conditions. </w:t>
      </w:r>
    </w:p>
    <w:p w:rsidR="00E657DD" w:rsidRDefault="00E657DD" w:rsidP="00E657DD"/>
    <w:p w:rsidR="00E657DD" w:rsidRDefault="00E657DD" w:rsidP="00E657DD">
      <w:r w:rsidRPr="00E657DD">
        <w:t xml:space="preserve">When the Rider-configurable mode is selected the rider has the ability to select their preferred combination of throttle map, ABS and traction control settings. Traction control options are: </w:t>
      </w:r>
      <w:r w:rsidR="002B7182" w:rsidRPr="00E657DD">
        <w:t xml:space="preserve">Rain </w:t>
      </w:r>
      <w:r w:rsidR="002B7182">
        <w:t xml:space="preserve">, </w:t>
      </w:r>
      <w:r w:rsidRPr="00E657DD">
        <w:t xml:space="preserve">Road, Track or Off. Three ABS settings are provided: Road, Track or Off. There are three throttle maps that can be selected to complete the performance personalisation – Rain, Road or Sport. </w:t>
      </w:r>
    </w:p>
    <w:p w:rsidR="00E657DD" w:rsidRDefault="00E657DD" w:rsidP="00E657DD"/>
    <w:p w:rsidR="00E657DD" w:rsidRPr="00BC00D0" w:rsidRDefault="00E657DD" w:rsidP="00E657DD">
      <w:r>
        <w:t xml:space="preserve">All of the five Rider Modes are monitored and controlled, along with the engine, through a new </w:t>
      </w:r>
      <w:r w:rsidRPr="00BC00D0">
        <w:t xml:space="preserve">ECU, </w:t>
      </w:r>
      <w:r>
        <w:t>the same unit that is</w:t>
      </w:r>
      <w:r w:rsidRPr="00BC00D0">
        <w:t xml:space="preserve"> used in the race-winning Triumph Daytona 675.</w:t>
      </w:r>
      <w:r w:rsidR="0025087C">
        <w:br/>
      </w:r>
      <w:r w:rsidR="0025087C">
        <w:br/>
        <w:t>In addition, the new Speed Triple has a gear position indicator as standard, completing the rider information system.</w:t>
      </w:r>
    </w:p>
    <w:p w:rsidR="00E657DD" w:rsidRDefault="00E657DD" w:rsidP="00E657DD"/>
    <w:p w:rsidR="00E657DD" w:rsidRDefault="00E657DD" w:rsidP="00E657DD">
      <w:pPr>
        <w:rPr>
          <w:b/>
        </w:rPr>
      </w:pPr>
      <w:r>
        <w:rPr>
          <w:b/>
        </w:rPr>
        <w:t>FOCUSED CHASSIS AND SUSPENSION</w:t>
      </w:r>
    </w:p>
    <w:p w:rsidR="00E657DD" w:rsidRDefault="00E657DD" w:rsidP="00E657DD">
      <w:pPr>
        <w:rPr>
          <w:b/>
        </w:rPr>
      </w:pPr>
    </w:p>
    <w:p w:rsidR="00E657DD" w:rsidRDefault="00E657DD" w:rsidP="00E657DD">
      <w:r>
        <w:t xml:space="preserve">Similar focus has been applied to the </w:t>
      </w:r>
      <w:r w:rsidRPr="000F607D">
        <w:t>chassis and suspension</w:t>
      </w:r>
      <w:r>
        <w:t xml:space="preserve"> of the two new Speed Triple models, heightening the feel that the rider experiences during their ride.</w:t>
      </w:r>
    </w:p>
    <w:p w:rsidR="00E657DD" w:rsidRDefault="00E657DD" w:rsidP="00E657DD"/>
    <w:p w:rsidR="00E657DD" w:rsidRDefault="00E657DD" w:rsidP="00E657DD">
      <w:r w:rsidRPr="000F607D">
        <w:t xml:space="preserve">No expense has been spared in giving the new Speed Triple S and Speed Triple R </w:t>
      </w:r>
      <w:r>
        <w:t xml:space="preserve">class </w:t>
      </w:r>
      <w:r w:rsidRPr="000F607D">
        <w:t xml:space="preserve">leading chassis and suspension componentry. Both models feature </w:t>
      </w:r>
      <w:proofErr w:type="spellStart"/>
      <w:r w:rsidRPr="000F607D">
        <w:t>Brembo</w:t>
      </w:r>
      <w:proofErr w:type="spellEnd"/>
      <w:r w:rsidRPr="000F607D">
        <w:t xml:space="preserve"> M4.32 radial </w:t>
      </w:r>
      <w:proofErr w:type="spellStart"/>
      <w:r w:rsidRPr="000F607D">
        <w:t>monobloc</w:t>
      </w:r>
      <w:proofErr w:type="spellEnd"/>
      <w:r w:rsidRPr="000F607D">
        <w:t xml:space="preserve"> brakes </w:t>
      </w:r>
      <w:r>
        <w:t xml:space="preserve">and fully adjustable suspension </w:t>
      </w:r>
      <w:r w:rsidRPr="000F607D">
        <w:t>as standard</w:t>
      </w:r>
      <w:r>
        <w:t>, while the Speed Triple R c</w:t>
      </w:r>
      <w:r w:rsidRPr="000F607D">
        <w:t xml:space="preserve">omes with </w:t>
      </w:r>
      <w:proofErr w:type="spellStart"/>
      <w:r w:rsidRPr="000F607D">
        <w:t>Öhlins</w:t>
      </w:r>
      <w:proofErr w:type="spellEnd"/>
      <w:r w:rsidRPr="000F607D">
        <w:t xml:space="preserve"> NIX30 upside down front forks and an </w:t>
      </w:r>
      <w:proofErr w:type="spellStart"/>
      <w:r w:rsidRPr="000F607D">
        <w:t>Öhlins</w:t>
      </w:r>
      <w:proofErr w:type="spellEnd"/>
      <w:r w:rsidRPr="000F607D">
        <w:t xml:space="preserve"> TTX36 RSU. The Speed Triple R also features a </w:t>
      </w:r>
      <w:r>
        <w:t xml:space="preserve">billet machined </w:t>
      </w:r>
      <w:r w:rsidRPr="000F607D">
        <w:t xml:space="preserve">handlebar clamp and risers, </w:t>
      </w:r>
      <w:r>
        <w:t>together with machined</w:t>
      </w:r>
      <w:r w:rsidRPr="000F607D">
        <w:t xml:space="preserve"> </w:t>
      </w:r>
      <w:proofErr w:type="spellStart"/>
      <w:r w:rsidRPr="000F607D">
        <w:t>swingarm</w:t>
      </w:r>
      <w:proofErr w:type="spellEnd"/>
      <w:r w:rsidRPr="000F607D">
        <w:t xml:space="preserve"> spindle finisher</w:t>
      </w:r>
      <w:r>
        <w:t>s and rear wheel finisher.</w:t>
      </w:r>
    </w:p>
    <w:p w:rsidR="00F11F81" w:rsidRDefault="00F11F81" w:rsidP="00E657DD"/>
    <w:p w:rsidR="00E657DD" w:rsidRDefault="00E657DD" w:rsidP="00E657DD">
      <w:pPr>
        <w:rPr>
          <w:b/>
        </w:rPr>
      </w:pPr>
      <w:r>
        <w:rPr>
          <w:b/>
        </w:rPr>
        <w:t>STYLED WITH MORE ATTITUDE</w:t>
      </w:r>
    </w:p>
    <w:p w:rsidR="00E657DD" w:rsidRDefault="00E657DD" w:rsidP="00E657DD"/>
    <w:p w:rsidR="00E657DD" w:rsidRDefault="00E657DD" w:rsidP="00E657DD">
      <w:r>
        <w:t xml:space="preserve">In what can be described as a return to </w:t>
      </w:r>
      <w:r w:rsidRPr="000F607D">
        <w:t>the ‘hooligan bike’ looks</w:t>
      </w:r>
      <w:r>
        <w:t xml:space="preserve"> of</w:t>
      </w:r>
      <w:r w:rsidR="00F11F81">
        <w:t xml:space="preserve"> the original Speed  Triple and</w:t>
      </w:r>
      <w:r>
        <w:t xml:space="preserve"> echoing the sporty styling of the Daytona 675 and Street Tri</w:t>
      </w:r>
      <w:r w:rsidR="00F11F81">
        <w:t xml:space="preserve">ple RX, the two new models are </w:t>
      </w:r>
      <w:r>
        <w:t xml:space="preserve">more focused and assertive in their styling. </w:t>
      </w:r>
    </w:p>
    <w:p w:rsidR="00E657DD" w:rsidRDefault="00E657DD" w:rsidP="00E657DD"/>
    <w:p w:rsidR="00E657DD" w:rsidRDefault="00E657DD" w:rsidP="00E657DD">
      <w:r>
        <w:t>They feature striking lines through the fuel tank a</w:t>
      </w:r>
      <w:r w:rsidR="00C87B08">
        <w:t xml:space="preserve">nd tail unit, </w:t>
      </w:r>
      <w:r>
        <w:t>creating a more hunkered down, aggressive look. Both have</w:t>
      </w:r>
      <w:r w:rsidRPr="000F607D">
        <w:t xml:space="preserve"> a 20mm narrower seat head</w:t>
      </w:r>
      <w:r w:rsidR="0014581B">
        <w:t>, giving them improved</w:t>
      </w:r>
      <w:r>
        <w:t xml:space="preserve"> stand-over and contributing to</w:t>
      </w:r>
      <w:r w:rsidRPr="000F607D">
        <w:t xml:space="preserve"> a lower profile and a more athletic, streamlined look.</w:t>
      </w:r>
      <w:r>
        <w:t xml:space="preserve"> </w:t>
      </w:r>
    </w:p>
    <w:p w:rsidR="00E657DD" w:rsidRDefault="00E657DD" w:rsidP="00E657DD"/>
    <w:p w:rsidR="00E657DD" w:rsidRPr="000F607D" w:rsidRDefault="00E657DD" w:rsidP="00E657DD">
      <w:r>
        <w:t xml:space="preserve">The new Speed Triple S and Speed Triple R are instantly recognisable by the </w:t>
      </w:r>
      <w:r w:rsidRPr="000F607D">
        <w:t>new DRL headlights</w:t>
      </w:r>
      <w:r>
        <w:t>, s</w:t>
      </w:r>
      <w:r w:rsidRPr="000F607D">
        <w:t>et low</w:t>
      </w:r>
      <w:r>
        <w:t>,</w:t>
      </w:r>
      <w:r w:rsidRPr="000F607D">
        <w:t xml:space="preserve"> </w:t>
      </w:r>
      <w:r>
        <w:t xml:space="preserve">and </w:t>
      </w:r>
      <w:r w:rsidRPr="000F607D">
        <w:t>integrated with a new fly screen and distinctive intake d</w:t>
      </w:r>
      <w:r>
        <w:t>uct.</w:t>
      </w:r>
    </w:p>
    <w:p w:rsidR="00E657DD" w:rsidRPr="000F607D" w:rsidRDefault="00E657DD" w:rsidP="00E657DD"/>
    <w:p w:rsidR="00E657DD" w:rsidRDefault="00E657DD" w:rsidP="00E657DD">
      <w:r w:rsidRPr="000F607D">
        <w:t>The new styling also embraces a sleeker, more sculpted fuel tank</w:t>
      </w:r>
      <w:r>
        <w:t>,</w:t>
      </w:r>
      <w:r w:rsidRPr="000F607D">
        <w:t xml:space="preserve"> seat, and </w:t>
      </w:r>
      <w:r>
        <w:t xml:space="preserve">new </w:t>
      </w:r>
      <w:r w:rsidRPr="000F607D">
        <w:t>bodywork</w:t>
      </w:r>
      <w:r>
        <w:t>,</w:t>
      </w:r>
      <w:r w:rsidRPr="000F607D">
        <w:t xml:space="preserve"> that includes</w:t>
      </w:r>
      <w:r w:rsidR="00C87B08">
        <w:t xml:space="preserve"> the</w:t>
      </w:r>
      <w:r w:rsidRPr="000F607D">
        <w:t xml:space="preserve"> front mu</w:t>
      </w:r>
      <w:r>
        <w:t xml:space="preserve">dguard, tank infills, seat unit, </w:t>
      </w:r>
      <w:r w:rsidRPr="000F607D">
        <w:t xml:space="preserve">lower profile bar end mirrors, rear bodywork, heel </w:t>
      </w:r>
      <w:r w:rsidR="00C87B08">
        <w:t>guards and silencer heat shields.</w:t>
      </w:r>
    </w:p>
    <w:p w:rsidR="00C87B08" w:rsidRPr="000F607D" w:rsidRDefault="00C87B08" w:rsidP="00E657DD"/>
    <w:p w:rsidR="00E657DD" w:rsidRDefault="00E657DD" w:rsidP="00E657DD">
      <w:r w:rsidRPr="000F607D">
        <w:t>On the Speed Triple R, subtle but high-value differentiators come in the form of carbon fibre front mudguard and tank infills,</w:t>
      </w:r>
      <w:r w:rsidR="00C87B08">
        <w:t xml:space="preserve"> a </w:t>
      </w:r>
      <w:r w:rsidR="00C87B08" w:rsidRPr="000F607D">
        <w:t>new</w:t>
      </w:r>
      <w:r w:rsidR="00C87B08">
        <w:t xml:space="preserve"> </w:t>
      </w:r>
      <w:r w:rsidR="00C87B08" w:rsidRPr="000F607D">
        <w:t>belly pan</w:t>
      </w:r>
      <w:r w:rsidR="00C87B08">
        <w:t xml:space="preserve">, </w:t>
      </w:r>
      <w:r w:rsidRPr="000F607D">
        <w:t xml:space="preserve">Diablo Red rear </w:t>
      </w:r>
      <w:proofErr w:type="spellStart"/>
      <w:r w:rsidRPr="000F607D">
        <w:t>subframe</w:t>
      </w:r>
      <w:proofErr w:type="spellEnd"/>
      <w:r w:rsidRPr="000F607D">
        <w:t>, red wheel pinstripes and red seat stitching.</w:t>
      </w:r>
    </w:p>
    <w:p w:rsidR="00E657DD" w:rsidRDefault="00E657DD" w:rsidP="00E657DD"/>
    <w:p w:rsidR="0023640C" w:rsidRDefault="0023640C" w:rsidP="00E657DD"/>
    <w:p w:rsidR="00EC3827" w:rsidRDefault="00EC3827" w:rsidP="00E657DD"/>
    <w:p w:rsidR="00E657DD" w:rsidRDefault="00E657DD" w:rsidP="00E657DD">
      <w:pPr>
        <w:rPr>
          <w:b/>
        </w:rPr>
      </w:pPr>
      <w:r>
        <w:rPr>
          <w:b/>
        </w:rPr>
        <w:t>LAUNCH TIMINGS</w:t>
      </w:r>
    </w:p>
    <w:p w:rsidR="00E657DD" w:rsidRDefault="00E657DD" w:rsidP="00E657DD">
      <w:pPr>
        <w:rPr>
          <w:b/>
        </w:rPr>
      </w:pPr>
    </w:p>
    <w:p w:rsidR="00E657DD" w:rsidRPr="0066706A" w:rsidRDefault="00E657DD" w:rsidP="00E657DD">
      <w:r>
        <w:t xml:space="preserve">The new </w:t>
      </w:r>
      <w:r w:rsidRPr="00EA3546">
        <w:rPr>
          <w:b/>
        </w:rPr>
        <w:t>Speed T</w:t>
      </w:r>
      <w:r w:rsidRPr="0066706A">
        <w:rPr>
          <w:b/>
        </w:rPr>
        <w:t>riple S and Speed Triple R</w:t>
      </w:r>
      <w:r w:rsidRPr="0066706A">
        <w:t xml:space="preserve"> will be available in Triumph dealerships from </w:t>
      </w:r>
      <w:r w:rsidR="0066706A" w:rsidRPr="0066706A">
        <w:t>spring 2016</w:t>
      </w:r>
    </w:p>
    <w:p w:rsidR="00E657DD" w:rsidRDefault="00E657DD" w:rsidP="00E657DD"/>
    <w:p w:rsidR="00E657DD" w:rsidRPr="003D06EE" w:rsidRDefault="00E657DD" w:rsidP="00E657DD">
      <w:pPr>
        <w:rPr>
          <w:i/>
        </w:rPr>
      </w:pPr>
      <w:r>
        <w:rPr>
          <w:b/>
        </w:rPr>
        <w:t>SPECIFICATIONS</w:t>
      </w:r>
    </w:p>
    <w:p w:rsidR="00E657DD" w:rsidRDefault="00E657DD" w:rsidP="00E657DD"/>
    <w:tbl>
      <w:tblPr>
        <w:tblStyle w:val="TableGrid"/>
        <w:tblW w:w="0" w:type="auto"/>
        <w:tblLook w:val="04A0" w:firstRow="1" w:lastRow="0" w:firstColumn="1" w:lastColumn="0" w:noHBand="0" w:noVBand="1"/>
      </w:tblPr>
      <w:tblGrid>
        <w:gridCol w:w="1683"/>
        <w:gridCol w:w="3418"/>
        <w:gridCol w:w="3415"/>
      </w:tblGrid>
      <w:tr w:rsidR="00E657DD" w:rsidTr="007D295E">
        <w:tc>
          <w:tcPr>
            <w:tcW w:w="1683" w:type="dxa"/>
          </w:tcPr>
          <w:p w:rsidR="00E657DD" w:rsidRDefault="00E657DD" w:rsidP="007D295E"/>
        </w:tc>
        <w:tc>
          <w:tcPr>
            <w:tcW w:w="3418" w:type="dxa"/>
          </w:tcPr>
          <w:p w:rsidR="00E657DD" w:rsidRDefault="00E657DD" w:rsidP="007D295E">
            <w:r>
              <w:rPr>
                <w:b/>
              </w:rPr>
              <w:t>Speed Triple S</w:t>
            </w:r>
          </w:p>
        </w:tc>
        <w:tc>
          <w:tcPr>
            <w:tcW w:w="3415" w:type="dxa"/>
          </w:tcPr>
          <w:p w:rsidR="00E657DD" w:rsidRDefault="00E657DD" w:rsidP="007D295E">
            <w:pPr>
              <w:rPr>
                <w:b/>
              </w:rPr>
            </w:pPr>
            <w:r>
              <w:rPr>
                <w:b/>
              </w:rPr>
              <w:t>Speed Triple R</w:t>
            </w:r>
          </w:p>
          <w:p w:rsidR="00E657DD" w:rsidRDefault="00E657DD" w:rsidP="007D295E"/>
        </w:tc>
      </w:tr>
      <w:tr w:rsidR="0025087C" w:rsidTr="007D295E">
        <w:tc>
          <w:tcPr>
            <w:tcW w:w="1683" w:type="dxa"/>
          </w:tcPr>
          <w:p w:rsidR="0025087C" w:rsidRDefault="0025087C" w:rsidP="007D295E">
            <w:pPr>
              <w:rPr>
                <w:b/>
                <w:sz w:val="20"/>
                <w:szCs w:val="20"/>
              </w:rPr>
            </w:pPr>
            <w:r>
              <w:rPr>
                <w:b/>
                <w:sz w:val="20"/>
                <w:szCs w:val="20"/>
              </w:rPr>
              <w:t>POWER</w:t>
            </w:r>
          </w:p>
        </w:tc>
        <w:tc>
          <w:tcPr>
            <w:tcW w:w="3418" w:type="dxa"/>
          </w:tcPr>
          <w:p w:rsidR="0025087C" w:rsidRDefault="0025087C" w:rsidP="007D295E">
            <w:pPr>
              <w:rPr>
                <w:sz w:val="20"/>
                <w:szCs w:val="20"/>
              </w:rPr>
            </w:pPr>
            <w:r>
              <w:rPr>
                <w:sz w:val="20"/>
                <w:szCs w:val="20"/>
              </w:rPr>
              <w:t>140PS @9,500rpm</w:t>
            </w:r>
          </w:p>
        </w:tc>
        <w:tc>
          <w:tcPr>
            <w:tcW w:w="3415" w:type="dxa"/>
          </w:tcPr>
          <w:p w:rsidR="0025087C" w:rsidRDefault="0025087C" w:rsidP="007D295E">
            <w:pPr>
              <w:rPr>
                <w:sz w:val="20"/>
                <w:szCs w:val="20"/>
              </w:rPr>
            </w:pPr>
            <w:r>
              <w:rPr>
                <w:sz w:val="20"/>
                <w:szCs w:val="20"/>
              </w:rPr>
              <w:t>140PS @ 9,500rpm</w:t>
            </w:r>
          </w:p>
        </w:tc>
      </w:tr>
      <w:tr w:rsidR="00E657DD" w:rsidTr="007D295E">
        <w:tc>
          <w:tcPr>
            <w:tcW w:w="1683" w:type="dxa"/>
          </w:tcPr>
          <w:p w:rsidR="00E657DD" w:rsidRPr="00BE5158" w:rsidRDefault="00E657DD" w:rsidP="007D295E">
            <w:pPr>
              <w:rPr>
                <w:b/>
                <w:sz w:val="20"/>
                <w:szCs w:val="20"/>
              </w:rPr>
            </w:pPr>
            <w:r>
              <w:rPr>
                <w:b/>
                <w:sz w:val="20"/>
                <w:szCs w:val="20"/>
              </w:rPr>
              <w:t>TORQUE</w:t>
            </w:r>
          </w:p>
        </w:tc>
        <w:tc>
          <w:tcPr>
            <w:tcW w:w="3418" w:type="dxa"/>
          </w:tcPr>
          <w:p w:rsidR="00E657DD" w:rsidRPr="00BE5158" w:rsidRDefault="00E657DD" w:rsidP="007D295E">
            <w:pPr>
              <w:rPr>
                <w:sz w:val="20"/>
                <w:szCs w:val="20"/>
              </w:rPr>
            </w:pPr>
            <w:r>
              <w:rPr>
                <w:sz w:val="20"/>
                <w:szCs w:val="20"/>
              </w:rPr>
              <w:t>112Nm @ 7850rpm</w:t>
            </w:r>
          </w:p>
        </w:tc>
        <w:tc>
          <w:tcPr>
            <w:tcW w:w="3415" w:type="dxa"/>
          </w:tcPr>
          <w:p w:rsidR="00E657DD" w:rsidRPr="00BE5158" w:rsidRDefault="00E657DD" w:rsidP="007D295E">
            <w:pPr>
              <w:rPr>
                <w:sz w:val="20"/>
                <w:szCs w:val="20"/>
              </w:rPr>
            </w:pPr>
            <w:r>
              <w:rPr>
                <w:sz w:val="20"/>
                <w:szCs w:val="20"/>
              </w:rPr>
              <w:t>112Nm @ 7850rpm</w:t>
            </w:r>
          </w:p>
        </w:tc>
      </w:tr>
      <w:tr w:rsidR="00E657DD" w:rsidTr="007D295E">
        <w:tc>
          <w:tcPr>
            <w:tcW w:w="1683" w:type="dxa"/>
          </w:tcPr>
          <w:p w:rsidR="00E657DD" w:rsidRPr="00BE5158" w:rsidRDefault="00E657DD" w:rsidP="007D295E">
            <w:pPr>
              <w:rPr>
                <w:b/>
                <w:sz w:val="20"/>
                <w:szCs w:val="20"/>
              </w:rPr>
            </w:pPr>
            <w:r>
              <w:rPr>
                <w:b/>
                <w:sz w:val="20"/>
                <w:szCs w:val="20"/>
              </w:rPr>
              <w:t>ENGINE TYPE</w:t>
            </w:r>
          </w:p>
        </w:tc>
        <w:tc>
          <w:tcPr>
            <w:tcW w:w="3418" w:type="dxa"/>
          </w:tcPr>
          <w:p w:rsidR="00E657DD" w:rsidRPr="00BE5158" w:rsidRDefault="00E657DD" w:rsidP="007D295E">
            <w:pPr>
              <w:rPr>
                <w:sz w:val="20"/>
                <w:szCs w:val="20"/>
              </w:rPr>
            </w:pPr>
            <w:r>
              <w:rPr>
                <w:sz w:val="20"/>
                <w:szCs w:val="20"/>
              </w:rPr>
              <w:t>Liquid-cooled, in-line, 3 cylinder</w:t>
            </w:r>
          </w:p>
        </w:tc>
        <w:tc>
          <w:tcPr>
            <w:tcW w:w="3415" w:type="dxa"/>
          </w:tcPr>
          <w:p w:rsidR="00E657DD" w:rsidRPr="00BE5158" w:rsidRDefault="00E657DD" w:rsidP="007D295E">
            <w:pPr>
              <w:rPr>
                <w:sz w:val="20"/>
                <w:szCs w:val="20"/>
              </w:rPr>
            </w:pPr>
            <w:r>
              <w:rPr>
                <w:sz w:val="20"/>
                <w:szCs w:val="20"/>
              </w:rPr>
              <w:t>Liquid-cooled, in-line, 3 cylinder</w:t>
            </w:r>
          </w:p>
        </w:tc>
      </w:tr>
      <w:tr w:rsidR="00E657DD" w:rsidTr="007D295E">
        <w:tc>
          <w:tcPr>
            <w:tcW w:w="1683" w:type="dxa"/>
          </w:tcPr>
          <w:p w:rsidR="00E657DD" w:rsidRPr="00BE5158" w:rsidRDefault="00E657DD" w:rsidP="007D295E">
            <w:pPr>
              <w:rPr>
                <w:b/>
                <w:sz w:val="20"/>
                <w:szCs w:val="20"/>
              </w:rPr>
            </w:pPr>
            <w:r>
              <w:rPr>
                <w:b/>
                <w:sz w:val="20"/>
                <w:szCs w:val="20"/>
              </w:rPr>
              <w:t>ENGINE SIZE</w:t>
            </w:r>
          </w:p>
        </w:tc>
        <w:tc>
          <w:tcPr>
            <w:tcW w:w="3418" w:type="dxa"/>
          </w:tcPr>
          <w:p w:rsidR="00E657DD" w:rsidRPr="00BE5158" w:rsidRDefault="00E657DD" w:rsidP="007D295E">
            <w:pPr>
              <w:rPr>
                <w:sz w:val="20"/>
                <w:szCs w:val="20"/>
              </w:rPr>
            </w:pPr>
            <w:r>
              <w:rPr>
                <w:sz w:val="20"/>
                <w:szCs w:val="20"/>
              </w:rPr>
              <w:t>1050cc</w:t>
            </w:r>
          </w:p>
        </w:tc>
        <w:tc>
          <w:tcPr>
            <w:tcW w:w="3415" w:type="dxa"/>
          </w:tcPr>
          <w:p w:rsidR="00E657DD" w:rsidRPr="00BE5158" w:rsidRDefault="00E657DD" w:rsidP="007D295E">
            <w:pPr>
              <w:rPr>
                <w:sz w:val="20"/>
                <w:szCs w:val="20"/>
              </w:rPr>
            </w:pPr>
            <w:r>
              <w:rPr>
                <w:sz w:val="20"/>
                <w:szCs w:val="20"/>
              </w:rPr>
              <w:t>1050cc</w:t>
            </w:r>
          </w:p>
        </w:tc>
      </w:tr>
      <w:tr w:rsidR="00E657DD" w:rsidTr="007D295E">
        <w:tc>
          <w:tcPr>
            <w:tcW w:w="1683" w:type="dxa"/>
          </w:tcPr>
          <w:p w:rsidR="00E657DD" w:rsidRPr="00BE5158" w:rsidRDefault="00E657DD" w:rsidP="007D295E">
            <w:pPr>
              <w:rPr>
                <w:b/>
                <w:sz w:val="20"/>
                <w:szCs w:val="20"/>
              </w:rPr>
            </w:pPr>
            <w:r>
              <w:rPr>
                <w:b/>
                <w:sz w:val="20"/>
                <w:szCs w:val="20"/>
              </w:rPr>
              <w:t>SEAT HEIGHT</w:t>
            </w:r>
          </w:p>
        </w:tc>
        <w:tc>
          <w:tcPr>
            <w:tcW w:w="3418" w:type="dxa"/>
          </w:tcPr>
          <w:p w:rsidR="00E657DD" w:rsidRPr="00BE5158" w:rsidRDefault="00E657DD" w:rsidP="007D295E">
            <w:pPr>
              <w:rPr>
                <w:sz w:val="20"/>
                <w:szCs w:val="20"/>
              </w:rPr>
            </w:pPr>
            <w:r>
              <w:rPr>
                <w:sz w:val="20"/>
                <w:szCs w:val="20"/>
              </w:rPr>
              <w:t>825mm</w:t>
            </w:r>
          </w:p>
        </w:tc>
        <w:tc>
          <w:tcPr>
            <w:tcW w:w="3415" w:type="dxa"/>
          </w:tcPr>
          <w:p w:rsidR="00E657DD" w:rsidRPr="00BE5158" w:rsidRDefault="00E657DD" w:rsidP="007D295E">
            <w:pPr>
              <w:rPr>
                <w:sz w:val="20"/>
                <w:szCs w:val="20"/>
              </w:rPr>
            </w:pPr>
            <w:r>
              <w:rPr>
                <w:sz w:val="20"/>
                <w:szCs w:val="20"/>
              </w:rPr>
              <w:t>825mm</w:t>
            </w:r>
          </w:p>
        </w:tc>
      </w:tr>
      <w:tr w:rsidR="00E657DD" w:rsidTr="007D295E">
        <w:tc>
          <w:tcPr>
            <w:tcW w:w="1683" w:type="dxa"/>
          </w:tcPr>
          <w:p w:rsidR="00E657DD" w:rsidRPr="00BE5158" w:rsidRDefault="00E657DD" w:rsidP="007D295E">
            <w:pPr>
              <w:rPr>
                <w:b/>
                <w:sz w:val="20"/>
                <w:szCs w:val="20"/>
              </w:rPr>
            </w:pPr>
            <w:r>
              <w:rPr>
                <w:b/>
                <w:sz w:val="20"/>
                <w:szCs w:val="20"/>
              </w:rPr>
              <w:t>FRONT SUSPENSION</w:t>
            </w:r>
          </w:p>
        </w:tc>
        <w:tc>
          <w:tcPr>
            <w:tcW w:w="3418" w:type="dxa"/>
          </w:tcPr>
          <w:p w:rsidR="00E657DD" w:rsidRPr="00BE5158" w:rsidRDefault="00E657DD" w:rsidP="007D295E">
            <w:pPr>
              <w:rPr>
                <w:sz w:val="20"/>
                <w:szCs w:val="20"/>
              </w:rPr>
            </w:pPr>
            <w:r>
              <w:rPr>
                <w:sz w:val="20"/>
                <w:szCs w:val="20"/>
              </w:rPr>
              <w:t xml:space="preserve">43MM USD forks with adjustable preload, rebound and compression damping </w:t>
            </w:r>
          </w:p>
        </w:tc>
        <w:tc>
          <w:tcPr>
            <w:tcW w:w="3415" w:type="dxa"/>
          </w:tcPr>
          <w:p w:rsidR="00A440A8" w:rsidRDefault="00A440A8" w:rsidP="00A440A8">
            <w:r>
              <w:rPr>
                <w:rFonts w:ascii="Calibri" w:hAnsi="Calibri"/>
                <w:sz w:val="20"/>
                <w:szCs w:val="20"/>
              </w:rPr>
              <w:t xml:space="preserve">43mm </w:t>
            </w:r>
            <w:proofErr w:type="spellStart"/>
            <w:r>
              <w:rPr>
                <w:rFonts w:ascii="Calibri" w:hAnsi="Calibri"/>
                <w:sz w:val="20"/>
                <w:szCs w:val="20"/>
              </w:rPr>
              <w:t>Öhlins</w:t>
            </w:r>
            <w:proofErr w:type="spellEnd"/>
            <w:r>
              <w:rPr>
                <w:rFonts w:ascii="Calibri" w:hAnsi="Calibri"/>
                <w:sz w:val="20"/>
                <w:szCs w:val="20"/>
              </w:rPr>
              <w:t xml:space="preserve"> NIX30 fully adjustable USD front forks with adjustable preload, rebound and compression damping</w:t>
            </w:r>
          </w:p>
          <w:p w:rsidR="00E657DD" w:rsidRPr="00BE5158" w:rsidRDefault="00E657DD" w:rsidP="007D295E">
            <w:pPr>
              <w:rPr>
                <w:sz w:val="20"/>
                <w:szCs w:val="20"/>
              </w:rPr>
            </w:pPr>
          </w:p>
        </w:tc>
      </w:tr>
      <w:tr w:rsidR="00E657DD" w:rsidTr="007D295E">
        <w:tc>
          <w:tcPr>
            <w:tcW w:w="1683" w:type="dxa"/>
          </w:tcPr>
          <w:p w:rsidR="00E657DD" w:rsidRPr="00BE5158" w:rsidRDefault="00E657DD" w:rsidP="007D295E">
            <w:pPr>
              <w:rPr>
                <w:b/>
                <w:sz w:val="20"/>
                <w:szCs w:val="20"/>
              </w:rPr>
            </w:pPr>
            <w:r>
              <w:rPr>
                <w:b/>
                <w:sz w:val="20"/>
                <w:szCs w:val="20"/>
              </w:rPr>
              <w:t>REAR SUSPENSION</w:t>
            </w:r>
          </w:p>
        </w:tc>
        <w:tc>
          <w:tcPr>
            <w:tcW w:w="3418" w:type="dxa"/>
          </w:tcPr>
          <w:p w:rsidR="00E657DD" w:rsidRPr="00BE5158" w:rsidRDefault="00E657DD" w:rsidP="007D295E">
            <w:pPr>
              <w:rPr>
                <w:sz w:val="20"/>
                <w:szCs w:val="20"/>
              </w:rPr>
            </w:pPr>
            <w:r>
              <w:rPr>
                <w:sz w:val="20"/>
                <w:szCs w:val="20"/>
              </w:rPr>
              <w:t xml:space="preserve">Showa </w:t>
            </w:r>
            <w:proofErr w:type="spellStart"/>
            <w:r>
              <w:rPr>
                <w:sz w:val="20"/>
                <w:szCs w:val="20"/>
              </w:rPr>
              <w:t>monoshock</w:t>
            </w:r>
            <w:proofErr w:type="spellEnd"/>
            <w:r>
              <w:rPr>
                <w:sz w:val="20"/>
                <w:szCs w:val="20"/>
              </w:rPr>
              <w:t xml:space="preserve"> with adjustable preload, rebound and compression damping</w:t>
            </w:r>
          </w:p>
        </w:tc>
        <w:tc>
          <w:tcPr>
            <w:tcW w:w="3415" w:type="dxa"/>
          </w:tcPr>
          <w:p w:rsidR="00E657DD" w:rsidRPr="003D06EE" w:rsidRDefault="00E657DD" w:rsidP="007D295E">
            <w:pPr>
              <w:rPr>
                <w:sz w:val="20"/>
                <w:szCs w:val="20"/>
              </w:rPr>
            </w:pPr>
            <w:proofErr w:type="spellStart"/>
            <w:r w:rsidRPr="003D06EE">
              <w:rPr>
                <w:sz w:val="20"/>
                <w:szCs w:val="20"/>
              </w:rPr>
              <w:t>Öhlins</w:t>
            </w:r>
            <w:proofErr w:type="spellEnd"/>
            <w:r>
              <w:rPr>
                <w:sz w:val="20"/>
                <w:szCs w:val="20"/>
              </w:rPr>
              <w:t xml:space="preserve"> </w:t>
            </w:r>
            <w:r w:rsidRPr="003D06EE">
              <w:rPr>
                <w:sz w:val="20"/>
                <w:szCs w:val="20"/>
              </w:rPr>
              <w:t>TTX36 RSU</w:t>
            </w:r>
            <w:r>
              <w:rPr>
                <w:sz w:val="20"/>
                <w:szCs w:val="20"/>
              </w:rPr>
              <w:t xml:space="preserve"> twin tube </w:t>
            </w:r>
            <w:proofErr w:type="spellStart"/>
            <w:r>
              <w:rPr>
                <w:sz w:val="20"/>
                <w:szCs w:val="20"/>
              </w:rPr>
              <w:t>monoshock</w:t>
            </w:r>
            <w:proofErr w:type="spellEnd"/>
            <w:r>
              <w:rPr>
                <w:sz w:val="20"/>
                <w:szCs w:val="20"/>
              </w:rPr>
              <w:t xml:space="preserve"> with adjustable preload,  rebound and compression damping</w:t>
            </w:r>
          </w:p>
        </w:tc>
      </w:tr>
      <w:tr w:rsidR="00E657DD" w:rsidTr="007D295E">
        <w:tc>
          <w:tcPr>
            <w:tcW w:w="1683" w:type="dxa"/>
          </w:tcPr>
          <w:p w:rsidR="00E657DD" w:rsidRPr="00BE5158" w:rsidRDefault="00E657DD" w:rsidP="007D295E">
            <w:pPr>
              <w:rPr>
                <w:b/>
                <w:sz w:val="20"/>
                <w:szCs w:val="20"/>
              </w:rPr>
            </w:pPr>
            <w:r>
              <w:rPr>
                <w:b/>
                <w:sz w:val="20"/>
                <w:szCs w:val="20"/>
              </w:rPr>
              <w:t>FRONT BRAKES</w:t>
            </w:r>
          </w:p>
        </w:tc>
        <w:tc>
          <w:tcPr>
            <w:tcW w:w="3418" w:type="dxa"/>
          </w:tcPr>
          <w:p w:rsidR="00E657DD" w:rsidRPr="00BE5158" w:rsidRDefault="00E657DD" w:rsidP="007D295E">
            <w:pPr>
              <w:rPr>
                <w:sz w:val="20"/>
                <w:szCs w:val="20"/>
              </w:rPr>
            </w:pPr>
            <w:r>
              <w:rPr>
                <w:sz w:val="20"/>
                <w:szCs w:val="20"/>
              </w:rPr>
              <w:t xml:space="preserve">Dual 320mm floating disc, 4-piston </w:t>
            </w:r>
            <w:proofErr w:type="spellStart"/>
            <w:r>
              <w:rPr>
                <w:sz w:val="20"/>
                <w:szCs w:val="20"/>
              </w:rPr>
              <w:t>Brembo</w:t>
            </w:r>
            <w:proofErr w:type="spellEnd"/>
            <w:r>
              <w:rPr>
                <w:sz w:val="20"/>
                <w:szCs w:val="20"/>
              </w:rPr>
              <w:t xml:space="preserve"> radial </w:t>
            </w:r>
            <w:proofErr w:type="spellStart"/>
            <w:r>
              <w:rPr>
                <w:sz w:val="20"/>
                <w:szCs w:val="20"/>
              </w:rPr>
              <w:t>monobloc</w:t>
            </w:r>
            <w:proofErr w:type="spellEnd"/>
            <w:r>
              <w:rPr>
                <w:sz w:val="20"/>
                <w:szCs w:val="20"/>
              </w:rPr>
              <w:t xml:space="preserve"> </w:t>
            </w:r>
            <w:proofErr w:type="spellStart"/>
            <w:r>
              <w:rPr>
                <w:sz w:val="20"/>
                <w:szCs w:val="20"/>
              </w:rPr>
              <w:t>calipers</w:t>
            </w:r>
            <w:proofErr w:type="spellEnd"/>
          </w:p>
        </w:tc>
        <w:tc>
          <w:tcPr>
            <w:tcW w:w="3415" w:type="dxa"/>
          </w:tcPr>
          <w:p w:rsidR="00E657DD" w:rsidRPr="003D06EE" w:rsidRDefault="00E657DD" w:rsidP="007D295E">
            <w:pPr>
              <w:rPr>
                <w:sz w:val="20"/>
                <w:szCs w:val="20"/>
              </w:rPr>
            </w:pPr>
            <w:r>
              <w:rPr>
                <w:sz w:val="20"/>
                <w:szCs w:val="20"/>
              </w:rPr>
              <w:t xml:space="preserve">Dual 320mm floating disc, 4-piston </w:t>
            </w:r>
            <w:proofErr w:type="spellStart"/>
            <w:r>
              <w:rPr>
                <w:sz w:val="20"/>
                <w:szCs w:val="20"/>
              </w:rPr>
              <w:t>Brembo</w:t>
            </w:r>
            <w:proofErr w:type="spellEnd"/>
            <w:r>
              <w:rPr>
                <w:sz w:val="20"/>
                <w:szCs w:val="20"/>
              </w:rPr>
              <w:t xml:space="preserve"> radial </w:t>
            </w:r>
            <w:proofErr w:type="spellStart"/>
            <w:r>
              <w:rPr>
                <w:sz w:val="20"/>
                <w:szCs w:val="20"/>
              </w:rPr>
              <w:t>monobloc</w:t>
            </w:r>
            <w:proofErr w:type="spellEnd"/>
            <w:r>
              <w:rPr>
                <w:sz w:val="20"/>
                <w:szCs w:val="20"/>
              </w:rPr>
              <w:t xml:space="preserve"> </w:t>
            </w:r>
            <w:proofErr w:type="spellStart"/>
            <w:r>
              <w:rPr>
                <w:sz w:val="20"/>
                <w:szCs w:val="20"/>
              </w:rPr>
              <w:t>calipers</w:t>
            </w:r>
            <w:proofErr w:type="spellEnd"/>
          </w:p>
        </w:tc>
      </w:tr>
      <w:tr w:rsidR="00E657DD" w:rsidTr="007D295E">
        <w:tc>
          <w:tcPr>
            <w:tcW w:w="1683" w:type="dxa"/>
          </w:tcPr>
          <w:p w:rsidR="00E657DD" w:rsidRPr="00BE5158" w:rsidRDefault="00E657DD" w:rsidP="007D295E">
            <w:pPr>
              <w:rPr>
                <w:b/>
                <w:sz w:val="20"/>
                <w:szCs w:val="20"/>
              </w:rPr>
            </w:pPr>
            <w:r>
              <w:rPr>
                <w:b/>
                <w:sz w:val="20"/>
                <w:szCs w:val="20"/>
              </w:rPr>
              <w:t>REAR BRAKES</w:t>
            </w:r>
          </w:p>
        </w:tc>
        <w:tc>
          <w:tcPr>
            <w:tcW w:w="3418" w:type="dxa"/>
          </w:tcPr>
          <w:p w:rsidR="00E657DD" w:rsidRPr="00BE5158" w:rsidRDefault="00E657DD" w:rsidP="007D295E">
            <w:pPr>
              <w:rPr>
                <w:sz w:val="20"/>
                <w:szCs w:val="20"/>
              </w:rPr>
            </w:pPr>
            <w:r>
              <w:rPr>
                <w:sz w:val="20"/>
                <w:szCs w:val="20"/>
              </w:rPr>
              <w:t xml:space="preserve">Single 255mm disc, single Nissin 2-piston sliding </w:t>
            </w:r>
            <w:proofErr w:type="spellStart"/>
            <w:r>
              <w:rPr>
                <w:sz w:val="20"/>
                <w:szCs w:val="20"/>
              </w:rPr>
              <w:t>caliper</w:t>
            </w:r>
            <w:proofErr w:type="spellEnd"/>
          </w:p>
        </w:tc>
        <w:tc>
          <w:tcPr>
            <w:tcW w:w="3415" w:type="dxa"/>
          </w:tcPr>
          <w:p w:rsidR="00E657DD" w:rsidRPr="00BE5158" w:rsidRDefault="00E657DD" w:rsidP="007D295E">
            <w:pPr>
              <w:rPr>
                <w:sz w:val="20"/>
                <w:szCs w:val="20"/>
              </w:rPr>
            </w:pPr>
            <w:r>
              <w:rPr>
                <w:sz w:val="20"/>
                <w:szCs w:val="20"/>
              </w:rPr>
              <w:t xml:space="preserve">Single 255mm disc, single Nissin 2-piston sliding </w:t>
            </w:r>
            <w:proofErr w:type="spellStart"/>
            <w:r>
              <w:rPr>
                <w:sz w:val="20"/>
                <w:szCs w:val="20"/>
              </w:rPr>
              <w:t>caliper</w:t>
            </w:r>
            <w:proofErr w:type="spellEnd"/>
          </w:p>
        </w:tc>
      </w:tr>
      <w:tr w:rsidR="00E657DD" w:rsidTr="007D295E">
        <w:tc>
          <w:tcPr>
            <w:tcW w:w="1683" w:type="dxa"/>
          </w:tcPr>
          <w:p w:rsidR="00E657DD" w:rsidRPr="00BE5158" w:rsidRDefault="00E657DD" w:rsidP="007D295E">
            <w:pPr>
              <w:rPr>
                <w:b/>
                <w:sz w:val="20"/>
                <w:szCs w:val="20"/>
              </w:rPr>
            </w:pPr>
            <w:r>
              <w:rPr>
                <w:b/>
                <w:sz w:val="20"/>
                <w:szCs w:val="20"/>
              </w:rPr>
              <w:t>TANK CAPACITY</w:t>
            </w:r>
          </w:p>
        </w:tc>
        <w:tc>
          <w:tcPr>
            <w:tcW w:w="3418" w:type="dxa"/>
          </w:tcPr>
          <w:p w:rsidR="00E657DD" w:rsidRPr="00BE5158" w:rsidRDefault="00E657DD" w:rsidP="007D295E">
            <w:pPr>
              <w:rPr>
                <w:sz w:val="20"/>
                <w:szCs w:val="20"/>
              </w:rPr>
            </w:pPr>
            <w:r>
              <w:rPr>
                <w:sz w:val="20"/>
                <w:szCs w:val="20"/>
              </w:rPr>
              <w:t>15L</w:t>
            </w:r>
          </w:p>
        </w:tc>
        <w:tc>
          <w:tcPr>
            <w:tcW w:w="3415" w:type="dxa"/>
          </w:tcPr>
          <w:p w:rsidR="00E657DD" w:rsidRPr="00BE5158" w:rsidRDefault="00E657DD" w:rsidP="007D295E">
            <w:pPr>
              <w:rPr>
                <w:sz w:val="20"/>
                <w:szCs w:val="20"/>
              </w:rPr>
            </w:pPr>
            <w:r>
              <w:rPr>
                <w:sz w:val="20"/>
                <w:szCs w:val="20"/>
              </w:rPr>
              <w:t>15L</w:t>
            </w:r>
          </w:p>
        </w:tc>
      </w:tr>
      <w:tr w:rsidR="00E657DD" w:rsidTr="007D295E">
        <w:tc>
          <w:tcPr>
            <w:tcW w:w="1683" w:type="dxa"/>
          </w:tcPr>
          <w:p w:rsidR="00E657DD" w:rsidRPr="00BE5158" w:rsidRDefault="00E657DD" w:rsidP="007D295E">
            <w:pPr>
              <w:rPr>
                <w:b/>
                <w:sz w:val="20"/>
                <w:szCs w:val="20"/>
              </w:rPr>
            </w:pPr>
            <w:r>
              <w:rPr>
                <w:b/>
                <w:sz w:val="20"/>
                <w:szCs w:val="20"/>
              </w:rPr>
              <w:t>DRY WEIGHT</w:t>
            </w:r>
          </w:p>
        </w:tc>
        <w:tc>
          <w:tcPr>
            <w:tcW w:w="3418" w:type="dxa"/>
          </w:tcPr>
          <w:p w:rsidR="00E657DD" w:rsidRPr="00BE5158" w:rsidRDefault="00E657DD" w:rsidP="007D295E">
            <w:pPr>
              <w:rPr>
                <w:sz w:val="20"/>
                <w:szCs w:val="20"/>
              </w:rPr>
            </w:pPr>
            <w:r>
              <w:rPr>
                <w:sz w:val="20"/>
                <w:szCs w:val="20"/>
              </w:rPr>
              <w:t>192kg</w:t>
            </w:r>
          </w:p>
        </w:tc>
        <w:tc>
          <w:tcPr>
            <w:tcW w:w="3415" w:type="dxa"/>
          </w:tcPr>
          <w:p w:rsidR="00E657DD" w:rsidRPr="00BE5158" w:rsidRDefault="00E657DD" w:rsidP="007D295E">
            <w:pPr>
              <w:rPr>
                <w:sz w:val="20"/>
                <w:szCs w:val="20"/>
              </w:rPr>
            </w:pPr>
            <w:r>
              <w:rPr>
                <w:sz w:val="20"/>
                <w:szCs w:val="20"/>
              </w:rPr>
              <w:t>192kg</w:t>
            </w:r>
          </w:p>
        </w:tc>
      </w:tr>
      <w:tr w:rsidR="00E657DD" w:rsidTr="007D295E">
        <w:tc>
          <w:tcPr>
            <w:tcW w:w="1683" w:type="dxa"/>
          </w:tcPr>
          <w:p w:rsidR="00E657DD" w:rsidRPr="00BE5158" w:rsidRDefault="00E657DD" w:rsidP="007D295E">
            <w:pPr>
              <w:rPr>
                <w:b/>
                <w:sz w:val="20"/>
                <w:szCs w:val="20"/>
              </w:rPr>
            </w:pPr>
            <w:r>
              <w:rPr>
                <w:b/>
                <w:sz w:val="20"/>
                <w:szCs w:val="20"/>
              </w:rPr>
              <w:t>COLOURS</w:t>
            </w:r>
          </w:p>
        </w:tc>
        <w:tc>
          <w:tcPr>
            <w:tcW w:w="3418" w:type="dxa"/>
          </w:tcPr>
          <w:p w:rsidR="00E657DD" w:rsidRDefault="00E657DD" w:rsidP="007D295E">
            <w:pPr>
              <w:rPr>
                <w:sz w:val="20"/>
                <w:szCs w:val="20"/>
              </w:rPr>
            </w:pPr>
            <w:r>
              <w:rPr>
                <w:sz w:val="20"/>
                <w:szCs w:val="20"/>
              </w:rPr>
              <w:t>Diablo Red</w:t>
            </w:r>
          </w:p>
          <w:p w:rsidR="00E657DD" w:rsidRDefault="00E657DD" w:rsidP="007D295E">
            <w:pPr>
              <w:rPr>
                <w:sz w:val="20"/>
                <w:szCs w:val="20"/>
              </w:rPr>
            </w:pPr>
            <w:r>
              <w:rPr>
                <w:sz w:val="20"/>
                <w:szCs w:val="20"/>
              </w:rPr>
              <w:t>Phantom Black</w:t>
            </w:r>
          </w:p>
          <w:p w:rsidR="00E657DD" w:rsidRPr="00BE5158" w:rsidRDefault="00E657DD" w:rsidP="007D295E">
            <w:pPr>
              <w:rPr>
                <w:sz w:val="20"/>
                <w:szCs w:val="20"/>
              </w:rPr>
            </w:pPr>
          </w:p>
        </w:tc>
        <w:tc>
          <w:tcPr>
            <w:tcW w:w="3415" w:type="dxa"/>
          </w:tcPr>
          <w:p w:rsidR="00E657DD" w:rsidRDefault="00E657DD" w:rsidP="007D295E">
            <w:pPr>
              <w:rPr>
                <w:sz w:val="20"/>
                <w:szCs w:val="20"/>
              </w:rPr>
            </w:pPr>
            <w:r>
              <w:rPr>
                <w:sz w:val="20"/>
                <w:szCs w:val="20"/>
              </w:rPr>
              <w:t>Crystal White</w:t>
            </w:r>
          </w:p>
          <w:p w:rsidR="00E657DD" w:rsidRPr="00BE5158" w:rsidRDefault="00E657DD" w:rsidP="007D295E">
            <w:pPr>
              <w:rPr>
                <w:sz w:val="20"/>
                <w:szCs w:val="20"/>
              </w:rPr>
            </w:pPr>
            <w:r>
              <w:rPr>
                <w:sz w:val="20"/>
                <w:szCs w:val="20"/>
              </w:rPr>
              <w:t>Matt Graphite</w:t>
            </w:r>
          </w:p>
        </w:tc>
      </w:tr>
      <w:tr w:rsidR="00E657DD" w:rsidTr="007D295E">
        <w:tc>
          <w:tcPr>
            <w:tcW w:w="1683" w:type="dxa"/>
          </w:tcPr>
          <w:p w:rsidR="00E657DD" w:rsidRPr="00BE5158" w:rsidRDefault="00E657DD" w:rsidP="007D295E">
            <w:pPr>
              <w:rPr>
                <w:b/>
                <w:sz w:val="20"/>
                <w:szCs w:val="20"/>
              </w:rPr>
            </w:pPr>
          </w:p>
        </w:tc>
        <w:tc>
          <w:tcPr>
            <w:tcW w:w="3418" w:type="dxa"/>
          </w:tcPr>
          <w:p w:rsidR="00E657DD" w:rsidRDefault="00E657DD" w:rsidP="007D295E">
            <w:pPr>
              <w:rPr>
                <w:b/>
                <w:sz w:val="20"/>
                <w:szCs w:val="20"/>
              </w:rPr>
            </w:pPr>
            <w:r>
              <w:rPr>
                <w:b/>
                <w:sz w:val="20"/>
                <w:szCs w:val="20"/>
              </w:rPr>
              <w:t>Standard Equipment</w:t>
            </w:r>
          </w:p>
          <w:p w:rsidR="00E657DD" w:rsidRDefault="00E657DD" w:rsidP="007D295E">
            <w:pPr>
              <w:rPr>
                <w:b/>
                <w:sz w:val="20"/>
                <w:szCs w:val="20"/>
              </w:rPr>
            </w:pPr>
          </w:p>
          <w:p w:rsidR="00E657DD" w:rsidRDefault="00E657DD" w:rsidP="00E657DD">
            <w:pPr>
              <w:pStyle w:val="ListParagraph"/>
              <w:numPr>
                <w:ilvl w:val="0"/>
                <w:numId w:val="12"/>
              </w:numPr>
            </w:pPr>
            <w:r>
              <w:t>New triple engine with 104 new components</w:t>
            </w:r>
          </w:p>
          <w:p w:rsidR="00E657DD" w:rsidRDefault="00E657DD" w:rsidP="00E657DD">
            <w:pPr>
              <w:pStyle w:val="ListParagraph"/>
              <w:numPr>
                <w:ilvl w:val="0"/>
                <w:numId w:val="12"/>
              </w:numPr>
            </w:pPr>
            <w:r>
              <w:t>Improved peak power and torque spread across entire rev range</w:t>
            </w:r>
          </w:p>
          <w:p w:rsidR="00E657DD" w:rsidRDefault="00E657DD" w:rsidP="00E657DD">
            <w:pPr>
              <w:pStyle w:val="ListParagraph"/>
              <w:numPr>
                <w:ilvl w:val="0"/>
                <w:numId w:val="12"/>
              </w:numPr>
            </w:pPr>
            <w:r>
              <w:t xml:space="preserve">Ride-by-Wire throttle </w:t>
            </w:r>
          </w:p>
          <w:p w:rsidR="00E657DD" w:rsidRDefault="00E657DD" w:rsidP="00E657DD">
            <w:pPr>
              <w:pStyle w:val="ListParagraph"/>
              <w:numPr>
                <w:ilvl w:val="0"/>
                <w:numId w:val="12"/>
              </w:numPr>
            </w:pPr>
            <w:r>
              <w:t>5 Rider Modes</w:t>
            </w:r>
          </w:p>
          <w:p w:rsidR="00E657DD" w:rsidRDefault="00E657DD" w:rsidP="00E657DD">
            <w:pPr>
              <w:pStyle w:val="ListParagraph"/>
              <w:numPr>
                <w:ilvl w:val="0"/>
                <w:numId w:val="12"/>
              </w:numPr>
            </w:pPr>
            <w:r>
              <w:t>Rider-selectable traction control</w:t>
            </w:r>
          </w:p>
          <w:p w:rsidR="00E657DD" w:rsidRDefault="00E657DD" w:rsidP="00E657DD">
            <w:pPr>
              <w:pStyle w:val="ListParagraph"/>
              <w:numPr>
                <w:ilvl w:val="0"/>
                <w:numId w:val="12"/>
              </w:numPr>
            </w:pPr>
            <w:r>
              <w:t>Slip assist clutch</w:t>
            </w:r>
          </w:p>
          <w:p w:rsidR="00E657DD" w:rsidRDefault="00E657DD" w:rsidP="00E657DD">
            <w:pPr>
              <w:pStyle w:val="ListParagraph"/>
              <w:numPr>
                <w:ilvl w:val="0"/>
                <w:numId w:val="12"/>
              </w:numPr>
            </w:pPr>
            <w:r>
              <w:t>Switchable ABS</w:t>
            </w:r>
          </w:p>
          <w:p w:rsidR="00E657DD" w:rsidRDefault="00E657DD" w:rsidP="00E657DD">
            <w:pPr>
              <w:pStyle w:val="ListParagraph"/>
              <w:numPr>
                <w:ilvl w:val="0"/>
                <w:numId w:val="12"/>
              </w:numPr>
            </w:pPr>
            <w:r>
              <w:t>Switchable traction control</w:t>
            </w:r>
          </w:p>
          <w:p w:rsidR="00E657DD" w:rsidRDefault="00E657DD" w:rsidP="00E657DD">
            <w:pPr>
              <w:pStyle w:val="ListParagraph"/>
              <w:numPr>
                <w:ilvl w:val="0"/>
                <w:numId w:val="12"/>
              </w:numPr>
            </w:pPr>
            <w:r>
              <w:t>DRL headlights</w:t>
            </w:r>
          </w:p>
          <w:p w:rsidR="00E657DD" w:rsidRDefault="00565243" w:rsidP="00E657DD">
            <w:pPr>
              <w:pStyle w:val="ListParagraph"/>
              <w:numPr>
                <w:ilvl w:val="0"/>
                <w:numId w:val="12"/>
              </w:numPr>
            </w:pPr>
            <w:proofErr w:type="spellStart"/>
            <w:r>
              <w:t>Brembo</w:t>
            </w:r>
            <w:proofErr w:type="spellEnd"/>
            <w:r>
              <w:t xml:space="preserve"> </w:t>
            </w:r>
            <w:proofErr w:type="spellStart"/>
            <w:r>
              <w:t>m</w:t>
            </w:r>
            <w:r w:rsidR="00E657DD">
              <w:t>onobloc</w:t>
            </w:r>
            <w:proofErr w:type="spellEnd"/>
            <w:r w:rsidR="00E657DD">
              <w:t xml:space="preserve"> </w:t>
            </w:r>
            <w:proofErr w:type="spellStart"/>
            <w:r w:rsidR="00E657DD">
              <w:lastRenderedPageBreak/>
              <w:t>calipers</w:t>
            </w:r>
            <w:proofErr w:type="spellEnd"/>
          </w:p>
          <w:p w:rsidR="00E657DD" w:rsidRPr="00BE5158" w:rsidRDefault="00E657DD" w:rsidP="007D295E">
            <w:pPr>
              <w:rPr>
                <w:sz w:val="20"/>
                <w:szCs w:val="20"/>
              </w:rPr>
            </w:pPr>
          </w:p>
        </w:tc>
        <w:tc>
          <w:tcPr>
            <w:tcW w:w="3415" w:type="dxa"/>
          </w:tcPr>
          <w:p w:rsidR="00E657DD" w:rsidRDefault="00E657DD" w:rsidP="007D295E">
            <w:pPr>
              <w:rPr>
                <w:b/>
                <w:sz w:val="20"/>
                <w:szCs w:val="20"/>
              </w:rPr>
            </w:pPr>
            <w:r w:rsidRPr="002E61DB">
              <w:rPr>
                <w:b/>
                <w:sz w:val="20"/>
                <w:szCs w:val="20"/>
              </w:rPr>
              <w:lastRenderedPageBreak/>
              <w:t>Additional to the Speed Triple S</w:t>
            </w:r>
          </w:p>
          <w:p w:rsidR="00E657DD" w:rsidRDefault="00E657DD" w:rsidP="007D295E">
            <w:pPr>
              <w:rPr>
                <w:b/>
                <w:sz w:val="20"/>
                <w:szCs w:val="20"/>
              </w:rPr>
            </w:pPr>
          </w:p>
          <w:p w:rsidR="00E657DD" w:rsidRDefault="00E657DD" w:rsidP="00E657DD">
            <w:pPr>
              <w:pStyle w:val="ListParagraph"/>
              <w:numPr>
                <w:ilvl w:val="0"/>
                <w:numId w:val="12"/>
              </w:numPr>
            </w:pPr>
            <w:r>
              <w:t>Lighter weight carbon fibre body panels</w:t>
            </w:r>
          </w:p>
          <w:p w:rsidR="00E657DD" w:rsidRDefault="00E657DD" w:rsidP="00E657DD">
            <w:pPr>
              <w:pStyle w:val="ListParagraph"/>
              <w:numPr>
                <w:ilvl w:val="0"/>
                <w:numId w:val="12"/>
              </w:numPr>
              <w:ind w:left="704"/>
            </w:pPr>
            <w:r>
              <w:t>Higher specification</w:t>
            </w:r>
            <w:r w:rsidR="0014581B">
              <w:t xml:space="preserve"> </w:t>
            </w:r>
            <w:proofErr w:type="spellStart"/>
            <w:r w:rsidR="0014581B" w:rsidRPr="000F607D">
              <w:t>Öhlins</w:t>
            </w:r>
            <w:proofErr w:type="spellEnd"/>
            <w:r>
              <w:t xml:space="preserve"> suspension</w:t>
            </w:r>
          </w:p>
          <w:p w:rsidR="00E657DD" w:rsidRPr="00C76FFB" w:rsidRDefault="00E657DD" w:rsidP="00C76FFB">
            <w:pPr>
              <w:pStyle w:val="ListParagraph"/>
              <w:numPr>
                <w:ilvl w:val="0"/>
                <w:numId w:val="12"/>
              </w:numPr>
              <w:rPr>
                <w:sz w:val="20"/>
                <w:szCs w:val="20"/>
              </w:rPr>
            </w:pPr>
            <w:r>
              <w:t xml:space="preserve">Billet machined handlebar clamps, risers, </w:t>
            </w:r>
            <w:proofErr w:type="spellStart"/>
            <w:r>
              <w:t>swingarm</w:t>
            </w:r>
            <w:proofErr w:type="spellEnd"/>
            <w:r>
              <w:t xml:space="preserve"> pivot covers and rear wheel cover</w:t>
            </w:r>
          </w:p>
          <w:p w:rsidR="00E657DD" w:rsidRPr="000C6675" w:rsidRDefault="00E657DD" w:rsidP="00E657DD">
            <w:pPr>
              <w:pStyle w:val="ListParagraph"/>
              <w:numPr>
                <w:ilvl w:val="0"/>
                <w:numId w:val="12"/>
              </w:numPr>
              <w:rPr>
                <w:sz w:val="20"/>
                <w:szCs w:val="20"/>
              </w:rPr>
            </w:pPr>
            <w:r>
              <w:t xml:space="preserve">Red ‘R’ detailing on seat stitching, rear </w:t>
            </w:r>
            <w:proofErr w:type="spellStart"/>
            <w:r>
              <w:t>subframe</w:t>
            </w:r>
            <w:proofErr w:type="spellEnd"/>
            <w:r>
              <w:t xml:space="preserve"> and wheel pinstripes</w:t>
            </w:r>
          </w:p>
        </w:tc>
      </w:tr>
      <w:tr w:rsidR="00E657DD" w:rsidTr="007D295E">
        <w:tc>
          <w:tcPr>
            <w:tcW w:w="1683" w:type="dxa"/>
          </w:tcPr>
          <w:p w:rsidR="00E657DD" w:rsidRPr="00BE5158" w:rsidRDefault="00E657DD" w:rsidP="007D295E">
            <w:pPr>
              <w:rPr>
                <w:b/>
                <w:sz w:val="20"/>
                <w:szCs w:val="20"/>
              </w:rPr>
            </w:pPr>
          </w:p>
        </w:tc>
        <w:tc>
          <w:tcPr>
            <w:tcW w:w="3418" w:type="dxa"/>
          </w:tcPr>
          <w:p w:rsidR="00E657DD" w:rsidRPr="001F3BBB" w:rsidRDefault="00E657DD" w:rsidP="007D295E">
            <w:pPr>
              <w:rPr>
                <w:b/>
                <w:sz w:val="20"/>
                <w:szCs w:val="20"/>
              </w:rPr>
            </w:pPr>
          </w:p>
        </w:tc>
        <w:tc>
          <w:tcPr>
            <w:tcW w:w="3415" w:type="dxa"/>
          </w:tcPr>
          <w:p w:rsidR="00E657DD" w:rsidRPr="002E61DB" w:rsidRDefault="00E657DD" w:rsidP="00C76FFB">
            <w:pPr>
              <w:pStyle w:val="ListParagraph"/>
              <w:ind w:left="704"/>
            </w:pPr>
          </w:p>
        </w:tc>
      </w:tr>
    </w:tbl>
    <w:p w:rsidR="00E657DD" w:rsidRDefault="00E657DD" w:rsidP="00E657DD"/>
    <w:p w:rsidR="00E657DD" w:rsidRDefault="00E657DD" w:rsidP="00EC3827">
      <w:pPr>
        <w:pStyle w:val="ListParagraph"/>
        <w:jc w:val="center"/>
      </w:pPr>
      <w:r>
        <w:t xml:space="preserve">  –  ends –</w:t>
      </w:r>
    </w:p>
    <w:p w:rsidR="0014581B" w:rsidRPr="00EC3827" w:rsidRDefault="00E657DD" w:rsidP="00457CF6">
      <w:r>
        <w:t xml:space="preserve">For further information, please contact Nik Ellwood, Global PR Manager on 01455 453434 or email </w:t>
      </w:r>
      <w:r w:rsidRPr="00946C6A">
        <w:t>nik.ellwood@triumph.co.uk</w:t>
      </w:r>
    </w:p>
    <w:p w:rsidR="0014581B" w:rsidRDefault="0014581B" w:rsidP="00457CF6">
      <w:pPr>
        <w:rPr>
          <w:b/>
        </w:rPr>
      </w:pPr>
    </w:p>
    <w:p w:rsidR="00E657DD" w:rsidRDefault="00E657DD" w:rsidP="00457CF6">
      <w:pPr>
        <w:rPr>
          <w:b/>
        </w:rPr>
      </w:pPr>
    </w:p>
    <w:p w:rsidR="00820072" w:rsidRPr="002B5CDB" w:rsidRDefault="00820072" w:rsidP="00820072">
      <w:r w:rsidRPr="00946C6A">
        <w:rPr>
          <w:b/>
        </w:rPr>
        <w:t>Notes to Editors</w:t>
      </w:r>
    </w:p>
    <w:p w:rsidR="00820072" w:rsidRPr="00946C6A" w:rsidRDefault="00820072" w:rsidP="00820072">
      <w:pPr>
        <w:rPr>
          <w:b/>
        </w:rPr>
      </w:pPr>
    </w:p>
    <w:p w:rsidR="00820072" w:rsidRDefault="00820072" w:rsidP="00820072">
      <w:pPr>
        <w:rPr>
          <w:b/>
        </w:rPr>
      </w:pPr>
      <w:r w:rsidRPr="00946C6A">
        <w:rPr>
          <w:b/>
        </w:rPr>
        <w:t>About Triumph</w:t>
      </w:r>
    </w:p>
    <w:p w:rsidR="00820072" w:rsidRDefault="00820072" w:rsidP="00820072">
      <w:pPr>
        <w:rPr>
          <w:b/>
        </w:rPr>
      </w:pPr>
    </w:p>
    <w:p w:rsidR="00820072" w:rsidRPr="002B5CDB" w:rsidRDefault="00820072" w:rsidP="00820072">
      <w:pPr>
        <w:pStyle w:val="ListParagraph"/>
        <w:numPr>
          <w:ilvl w:val="0"/>
          <w:numId w:val="14"/>
        </w:numPr>
        <w:rPr>
          <w:rFonts w:cs="Arial"/>
        </w:rPr>
      </w:pPr>
      <w:r w:rsidRPr="002B5CDB">
        <w:rPr>
          <w:rFonts w:cs="Arial"/>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820072" w:rsidRPr="002B5CDB" w:rsidRDefault="00820072" w:rsidP="00820072">
      <w:pPr>
        <w:pStyle w:val="ListParagraph"/>
        <w:rPr>
          <w:rFonts w:cs="Arial"/>
        </w:rPr>
      </w:pPr>
    </w:p>
    <w:p w:rsidR="00820072" w:rsidRPr="002B5CDB" w:rsidRDefault="00820072" w:rsidP="00820072">
      <w:pPr>
        <w:pStyle w:val="ListParagraph"/>
        <w:numPr>
          <w:ilvl w:val="0"/>
          <w:numId w:val="14"/>
        </w:numPr>
        <w:rPr>
          <w:rFonts w:cs="Arial"/>
        </w:rPr>
      </w:pPr>
      <w:r w:rsidRPr="002B5CDB">
        <w:rPr>
          <w:rFonts w:cs="Arial"/>
        </w:rPr>
        <w:t>Building around 54,500 bikes per year, Triumph is the largest British motorcycle manufacturer and has over 750 dealers across the world.</w:t>
      </w:r>
    </w:p>
    <w:p w:rsidR="00820072" w:rsidRPr="002B5CDB" w:rsidRDefault="00820072" w:rsidP="00820072">
      <w:pPr>
        <w:pStyle w:val="ListParagraph"/>
        <w:rPr>
          <w:rFonts w:cs="Arial"/>
        </w:rPr>
      </w:pPr>
    </w:p>
    <w:p w:rsidR="00820072" w:rsidRPr="002B5CDB" w:rsidRDefault="00820072" w:rsidP="00820072">
      <w:pPr>
        <w:pStyle w:val="ListParagraph"/>
        <w:numPr>
          <w:ilvl w:val="0"/>
          <w:numId w:val="14"/>
        </w:numPr>
        <w:rPr>
          <w:rFonts w:cs="Arial"/>
        </w:rPr>
      </w:pPr>
      <w:r w:rsidRPr="002B5CDB">
        <w:rPr>
          <w:rFonts w:cs="Arial"/>
        </w:rPr>
        <w:t>At the heart of Triumph’s philosophy is a commitment and passion to develop truly unique motorcycles that offer a blend of distinctive design, intuitive handling and performance to enjoy the perfect ride.</w:t>
      </w:r>
    </w:p>
    <w:p w:rsidR="00820072" w:rsidRPr="002B5CDB" w:rsidRDefault="00820072" w:rsidP="00820072">
      <w:pPr>
        <w:pStyle w:val="ListParagraph"/>
        <w:rPr>
          <w:rFonts w:cs="Arial"/>
        </w:rPr>
      </w:pPr>
    </w:p>
    <w:p w:rsidR="00820072" w:rsidRPr="002B5CDB" w:rsidRDefault="00820072" w:rsidP="00820072">
      <w:pPr>
        <w:pStyle w:val="ListParagraph"/>
        <w:numPr>
          <w:ilvl w:val="0"/>
          <w:numId w:val="14"/>
        </w:numPr>
        <w:rPr>
          <w:rFonts w:cs="Arial"/>
        </w:rPr>
      </w:pPr>
      <w:r w:rsidRPr="002B5CDB">
        <w:rPr>
          <w:rFonts w:cs="Arial"/>
        </w:rPr>
        <w:t xml:space="preserve">This focus, innovation and engineering passion has today created a broad range of bikes suited to all motorcycle riders, including the striking 2.3 litre Rocket III, the unmistakable Speed Triple, the Daytona 200 and TT winning </w:t>
      </w:r>
      <w:proofErr w:type="spellStart"/>
      <w:r w:rsidRPr="002B5CDB">
        <w:rPr>
          <w:rFonts w:cs="Arial"/>
        </w:rPr>
        <w:t>SuperSports</w:t>
      </w:r>
      <w:proofErr w:type="spellEnd"/>
      <w:r w:rsidRPr="002B5CDB">
        <w:rPr>
          <w:rFonts w:cs="Arial"/>
        </w:rPr>
        <w:t xml:space="preserve"> Daytona 675R, class defining Tiger 800, transcontinental Tiger Explorer and the iconic Triumph Bonneville family.</w:t>
      </w:r>
    </w:p>
    <w:p w:rsidR="00820072" w:rsidRPr="002B5CDB" w:rsidRDefault="00820072" w:rsidP="00820072">
      <w:pPr>
        <w:pStyle w:val="ListParagraph"/>
        <w:rPr>
          <w:rFonts w:cs="Arial"/>
        </w:rPr>
      </w:pPr>
    </w:p>
    <w:p w:rsidR="00820072" w:rsidRDefault="00820072" w:rsidP="00820072">
      <w:pPr>
        <w:pStyle w:val="ListParagraph"/>
        <w:numPr>
          <w:ilvl w:val="0"/>
          <w:numId w:val="14"/>
        </w:numPr>
      </w:pPr>
      <w:r w:rsidRPr="002B5CDB">
        <w:rPr>
          <w:rFonts w:cs="Arial"/>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rsidR="00820072" w:rsidRDefault="00820072" w:rsidP="00820072"/>
    <w:p w:rsidR="00820072" w:rsidRDefault="00820072" w:rsidP="00820072">
      <w:pPr>
        <w:rPr>
          <w:b/>
          <w:sz w:val="32"/>
          <w:szCs w:val="32"/>
        </w:rPr>
      </w:pPr>
    </w:p>
    <w:p w:rsidR="00457CF6" w:rsidRPr="00803590" w:rsidRDefault="00457CF6" w:rsidP="00457CF6">
      <w:pPr>
        <w:rPr>
          <w:b/>
        </w:rPr>
      </w:pPr>
    </w:p>
    <w:p w:rsidR="0014581B" w:rsidRDefault="0014581B" w:rsidP="0095156E">
      <w:pPr>
        <w:ind w:left="-426" w:right="-631"/>
        <w:rPr>
          <w:rFonts w:ascii="TriumphBrokman" w:hAnsi="TriumphBrokman" w:cs="Times New Roman"/>
          <w:b/>
          <w:bCs/>
          <w:sz w:val="20"/>
          <w:szCs w:val="20"/>
        </w:rPr>
      </w:pPr>
    </w:p>
    <w:sectPr w:rsidR="0014581B" w:rsidSect="005F1E00">
      <w:footerReference w:type="default" r:id="rId10"/>
      <w:pgSz w:w="11900" w:h="16840"/>
      <w:pgMar w:top="1135" w:right="1800" w:bottom="144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D55" w:rsidRDefault="00F47D55" w:rsidP="00FF5981">
      <w:r>
        <w:separator/>
      </w:r>
    </w:p>
  </w:endnote>
  <w:endnote w:type="continuationSeparator" w:id="0">
    <w:p w:rsidR="00F47D55" w:rsidRDefault="00F47D55" w:rsidP="00FF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iumphBrokman ExtraBold">
    <w:panose1 w:val="000009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CC7" w:rsidRDefault="005C7CC7">
    <w:pPr>
      <w:pStyle w:val="Footer"/>
    </w:pPr>
  </w:p>
  <w:p w:rsidR="005C7CC7" w:rsidRDefault="005C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D55" w:rsidRDefault="00F47D55" w:rsidP="00FF5981">
      <w:r>
        <w:separator/>
      </w:r>
    </w:p>
  </w:footnote>
  <w:footnote w:type="continuationSeparator" w:id="0">
    <w:p w:rsidR="00F47D55" w:rsidRDefault="00F47D55" w:rsidP="00FF5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124"/>
    <w:multiLevelType w:val="hybridMultilevel"/>
    <w:tmpl w:val="8EA86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777B03"/>
    <w:multiLevelType w:val="hybridMultilevel"/>
    <w:tmpl w:val="CB30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73267A"/>
    <w:multiLevelType w:val="hybridMultilevel"/>
    <w:tmpl w:val="BE92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A0150F"/>
    <w:multiLevelType w:val="hybridMultilevel"/>
    <w:tmpl w:val="0F545A7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nsid w:val="1E351734"/>
    <w:multiLevelType w:val="hybridMultilevel"/>
    <w:tmpl w:val="33E65F8A"/>
    <w:lvl w:ilvl="0" w:tplc="BF8841A8">
      <w:numFmt w:val="bullet"/>
      <w:lvlText w:val="•"/>
      <w:lvlJc w:val="left"/>
      <w:pPr>
        <w:ind w:left="-6" w:hanging="42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5">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7F6B5D"/>
    <w:multiLevelType w:val="hybridMultilevel"/>
    <w:tmpl w:val="2F6209D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7">
    <w:nsid w:val="26512A1B"/>
    <w:multiLevelType w:val="hybridMultilevel"/>
    <w:tmpl w:val="9EA6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D777CB"/>
    <w:multiLevelType w:val="hybridMultilevel"/>
    <w:tmpl w:val="04E8AC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nsid w:val="30CF3B1D"/>
    <w:multiLevelType w:val="hybridMultilevel"/>
    <w:tmpl w:val="00A8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F3128A"/>
    <w:multiLevelType w:val="hybridMultilevel"/>
    <w:tmpl w:val="DE0ACF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nsid w:val="4E8F7C8A"/>
    <w:multiLevelType w:val="hybridMultilevel"/>
    <w:tmpl w:val="8256806A"/>
    <w:lvl w:ilvl="0" w:tplc="C396FF52">
      <w:numFmt w:val="bullet"/>
      <w:lvlText w:val="-"/>
      <w:lvlJc w:val="left"/>
      <w:pPr>
        <w:ind w:left="-66" w:hanging="36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2">
    <w:nsid w:val="57D96B61"/>
    <w:multiLevelType w:val="hybridMultilevel"/>
    <w:tmpl w:val="7E864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5AE72B72"/>
    <w:multiLevelType w:val="hybridMultilevel"/>
    <w:tmpl w:val="01CAFDB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nsid w:val="68420598"/>
    <w:multiLevelType w:val="hybridMultilevel"/>
    <w:tmpl w:val="8CE8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9B2810"/>
    <w:multiLevelType w:val="hybridMultilevel"/>
    <w:tmpl w:val="165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7F4F5717"/>
    <w:multiLevelType w:val="hybridMultilevel"/>
    <w:tmpl w:val="AC7E04D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7"/>
  </w:num>
  <w:num w:numId="2">
    <w:abstractNumId w:val="13"/>
  </w:num>
  <w:num w:numId="3">
    <w:abstractNumId w:val="4"/>
  </w:num>
  <w:num w:numId="4">
    <w:abstractNumId w:val="10"/>
  </w:num>
  <w:num w:numId="5">
    <w:abstractNumId w:val="11"/>
  </w:num>
  <w:num w:numId="6">
    <w:abstractNumId w:val="12"/>
  </w:num>
  <w:num w:numId="7">
    <w:abstractNumId w:val="6"/>
  </w:num>
  <w:num w:numId="8">
    <w:abstractNumId w:val="3"/>
  </w:num>
  <w:num w:numId="9">
    <w:abstractNumId w:val="17"/>
  </w:num>
  <w:num w:numId="10">
    <w:abstractNumId w:val="8"/>
  </w:num>
  <w:num w:numId="11">
    <w:abstractNumId w:val="5"/>
  </w:num>
  <w:num w:numId="12">
    <w:abstractNumId w:val="15"/>
  </w:num>
  <w:num w:numId="13">
    <w:abstractNumId w:val="16"/>
  </w:num>
  <w:num w:numId="14">
    <w:abstractNumId w:val="9"/>
  </w:num>
  <w:num w:numId="15">
    <w:abstractNumId w:val="1"/>
  </w:num>
  <w:num w:numId="16">
    <w:abstractNumId w:val="2"/>
  </w:num>
  <w:num w:numId="17">
    <w:abstractNumId w:val="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AC"/>
    <w:rsid w:val="000015F3"/>
    <w:rsid w:val="000049AF"/>
    <w:rsid w:val="00007727"/>
    <w:rsid w:val="000309C5"/>
    <w:rsid w:val="000857A9"/>
    <w:rsid w:val="000B2BDB"/>
    <w:rsid w:val="000B3E62"/>
    <w:rsid w:val="000C4597"/>
    <w:rsid w:val="00116076"/>
    <w:rsid w:val="00130883"/>
    <w:rsid w:val="0014281E"/>
    <w:rsid w:val="0014581B"/>
    <w:rsid w:val="00162CFE"/>
    <w:rsid w:val="0017274E"/>
    <w:rsid w:val="001977C3"/>
    <w:rsid w:val="001C2741"/>
    <w:rsid w:val="001E62C5"/>
    <w:rsid w:val="001F79A1"/>
    <w:rsid w:val="002018E9"/>
    <w:rsid w:val="00204C5E"/>
    <w:rsid w:val="00210592"/>
    <w:rsid w:val="00226DBC"/>
    <w:rsid w:val="00227925"/>
    <w:rsid w:val="0023640C"/>
    <w:rsid w:val="002379A0"/>
    <w:rsid w:val="0025087C"/>
    <w:rsid w:val="00282F68"/>
    <w:rsid w:val="002A3386"/>
    <w:rsid w:val="002A7907"/>
    <w:rsid w:val="002B1161"/>
    <w:rsid w:val="002B7182"/>
    <w:rsid w:val="002C0B4D"/>
    <w:rsid w:val="002E5324"/>
    <w:rsid w:val="002E538D"/>
    <w:rsid w:val="002E7198"/>
    <w:rsid w:val="003354A2"/>
    <w:rsid w:val="0034644F"/>
    <w:rsid w:val="003522FC"/>
    <w:rsid w:val="003B77E9"/>
    <w:rsid w:val="003C0403"/>
    <w:rsid w:val="003F2586"/>
    <w:rsid w:val="003F40D0"/>
    <w:rsid w:val="004437B8"/>
    <w:rsid w:val="00457CF6"/>
    <w:rsid w:val="00460058"/>
    <w:rsid w:val="00473E21"/>
    <w:rsid w:val="00494BEB"/>
    <w:rsid w:val="004A2E98"/>
    <w:rsid w:val="004E2B87"/>
    <w:rsid w:val="005420A5"/>
    <w:rsid w:val="005467C8"/>
    <w:rsid w:val="005571DC"/>
    <w:rsid w:val="00565243"/>
    <w:rsid w:val="005C4491"/>
    <w:rsid w:val="005C7CC7"/>
    <w:rsid w:val="005F1E00"/>
    <w:rsid w:val="005F7931"/>
    <w:rsid w:val="00611ABE"/>
    <w:rsid w:val="0061726B"/>
    <w:rsid w:val="006415A4"/>
    <w:rsid w:val="006424D3"/>
    <w:rsid w:val="0066706A"/>
    <w:rsid w:val="00697E59"/>
    <w:rsid w:val="006E625D"/>
    <w:rsid w:val="006F032A"/>
    <w:rsid w:val="0071200D"/>
    <w:rsid w:val="0072456B"/>
    <w:rsid w:val="007A7F26"/>
    <w:rsid w:val="007B2AE6"/>
    <w:rsid w:val="007C02D9"/>
    <w:rsid w:val="007D1FF5"/>
    <w:rsid w:val="007D4303"/>
    <w:rsid w:val="007D605C"/>
    <w:rsid w:val="007E2563"/>
    <w:rsid w:val="00814D9A"/>
    <w:rsid w:val="008152EE"/>
    <w:rsid w:val="00815EC7"/>
    <w:rsid w:val="00820072"/>
    <w:rsid w:val="00820A7A"/>
    <w:rsid w:val="0083609C"/>
    <w:rsid w:val="008422C1"/>
    <w:rsid w:val="00852ECF"/>
    <w:rsid w:val="00857ECC"/>
    <w:rsid w:val="00866FF2"/>
    <w:rsid w:val="00924980"/>
    <w:rsid w:val="00925BB7"/>
    <w:rsid w:val="0095156E"/>
    <w:rsid w:val="00952A0B"/>
    <w:rsid w:val="00977374"/>
    <w:rsid w:val="009A3232"/>
    <w:rsid w:val="009B726D"/>
    <w:rsid w:val="00A02727"/>
    <w:rsid w:val="00A11DFE"/>
    <w:rsid w:val="00A20A82"/>
    <w:rsid w:val="00A440A8"/>
    <w:rsid w:val="00A45D0C"/>
    <w:rsid w:val="00A567A4"/>
    <w:rsid w:val="00A6593E"/>
    <w:rsid w:val="00A83BEE"/>
    <w:rsid w:val="00AA325D"/>
    <w:rsid w:val="00AB0E30"/>
    <w:rsid w:val="00AC3F2B"/>
    <w:rsid w:val="00AE6D5B"/>
    <w:rsid w:val="00AF1E4E"/>
    <w:rsid w:val="00B002EC"/>
    <w:rsid w:val="00B31F9E"/>
    <w:rsid w:val="00B414BD"/>
    <w:rsid w:val="00B65111"/>
    <w:rsid w:val="00B802D8"/>
    <w:rsid w:val="00B94A02"/>
    <w:rsid w:val="00BA0C10"/>
    <w:rsid w:val="00BB59FA"/>
    <w:rsid w:val="00BC5DAF"/>
    <w:rsid w:val="00C01EDC"/>
    <w:rsid w:val="00C10DB6"/>
    <w:rsid w:val="00C11D0E"/>
    <w:rsid w:val="00C76FFB"/>
    <w:rsid w:val="00C824AE"/>
    <w:rsid w:val="00C87B08"/>
    <w:rsid w:val="00CC3087"/>
    <w:rsid w:val="00CE4AB0"/>
    <w:rsid w:val="00CE5EAF"/>
    <w:rsid w:val="00D2535A"/>
    <w:rsid w:val="00D40CDB"/>
    <w:rsid w:val="00D5427B"/>
    <w:rsid w:val="00D54C6E"/>
    <w:rsid w:val="00D634AC"/>
    <w:rsid w:val="00D73554"/>
    <w:rsid w:val="00D7544E"/>
    <w:rsid w:val="00DB14BC"/>
    <w:rsid w:val="00DD1E87"/>
    <w:rsid w:val="00E27656"/>
    <w:rsid w:val="00E346CF"/>
    <w:rsid w:val="00E53917"/>
    <w:rsid w:val="00E657DD"/>
    <w:rsid w:val="00E86C91"/>
    <w:rsid w:val="00E96746"/>
    <w:rsid w:val="00EC3827"/>
    <w:rsid w:val="00ED3F3C"/>
    <w:rsid w:val="00EF5F55"/>
    <w:rsid w:val="00F001D7"/>
    <w:rsid w:val="00F05E64"/>
    <w:rsid w:val="00F07B17"/>
    <w:rsid w:val="00F11F81"/>
    <w:rsid w:val="00F45E7D"/>
    <w:rsid w:val="00F46DF1"/>
    <w:rsid w:val="00F4758D"/>
    <w:rsid w:val="00F47D55"/>
    <w:rsid w:val="00FF0E64"/>
    <w:rsid w:val="00FF598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57DD"/>
    <w:rPr>
      <w:sz w:val="16"/>
      <w:szCs w:val="16"/>
    </w:rPr>
  </w:style>
  <w:style w:type="paragraph" w:styleId="CommentText">
    <w:name w:val="annotation text"/>
    <w:basedOn w:val="Normal"/>
    <w:link w:val="CommentTextChar"/>
    <w:uiPriority w:val="99"/>
    <w:semiHidden/>
    <w:unhideWhenUsed/>
    <w:rsid w:val="00E657DD"/>
    <w:rPr>
      <w:rFonts w:ascii="Arial" w:eastAsia="Cambria" w:hAnsi="Arial" w:cs="Times New Roman"/>
      <w:sz w:val="20"/>
      <w:szCs w:val="20"/>
    </w:rPr>
  </w:style>
  <w:style w:type="character" w:customStyle="1" w:styleId="CommentTextChar">
    <w:name w:val="Comment Text Char"/>
    <w:basedOn w:val="DefaultParagraphFont"/>
    <w:link w:val="CommentText"/>
    <w:uiPriority w:val="99"/>
    <w:semiHidden/>
    <w:rsid w:val="00E657DD"/>
    <w:rPr>
      <w:rFonts w:ascii="Arial" w:eastAsia="Cambria" w:hAnsi="Arial" w:cs="Times New Roman"/>
      <w:sz w:val="20"/>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57DD"/>
    <w:rPr>
      <w:sz w:val="16"/>
      <w:szCs w:val="16"/>
    </w:rPr>
  </w:style>
  <w:style w:type="paragraph" w:styleId="CommentText">
    <w:name w:val="annotation text"/>
    <w:basedOn w:val="Normal"/>
    <w:link w:val="CommentTextChar"/>
    <w:uiPriority w:val="99"/>
    <w:semiHidden/>
    <w:unhideWhenUsed/>
    <w:rsid w:val="00E657DD"/>
    <w:rPr>
      <w:rFonts w:ascii="Arial" w:eastAsia="Cambria" w:hAnsi="Arial" w:cs="Times New Roman"/>
      <w:sz w:val="20"/>
      <w:szCs w:val="20"/>
    </w:rPr>
  </w:style>
  <w:style w:type="character" w:customStyle="1" w:styleId="CommentTextChar">
    <w:name w:val="Comment Text Char"/>
    <w:basedOn w:val="DefaultParagraphFont"/>
    <w:link w:val="CommentText"/>
    <w:uiPriority w:val="99"/>
    <w:semiHidden/>
    <w:rsid w:val="00E657DD"/>
    <w:rPr>
      <w:rFonts w:ascii="Arial" w:eastAsia="Cambria" w:hAnsi="Arial" w:cs="Times New Roman"/>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42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D682D-9A04-4886-9C3E-D073698E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9964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Lambert</dc:creator>
  <cp:lastModifiedBy>Nik Ellwood</cp:lastModifiedBy>
  <cp:revision>2</cp:revision>
  <cp:lastPrinted>2016-01-12T10:49:00Z</cp:lastPrinted>
  <dcterms:created xsi:type="dcterms:W3CDTF">2016-01-14T11:34:00Z</dcterms:created>
  <dcterms:modified xsi:type="dcterms:W3CDTF">2016-01-14T11:34:00Z</dcterms:modified>
</cp:coreProperties>
</file>